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F7" w:rsidRDefault="00CB2FF7" w:rsidP="00CB2FF7">
      <w:pPr>
        <w:spacing w:line="240" w:lineRule="atLeast"/>
        <w:ind w:left="142" w:firstLine="568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Итоги деятельности о</w:t>
      </w:r>
      <w:r w:rsidRPr="0078639B">
        <w:rPr>
          <w:rFonts w:ascii="Times New Roman" w:hAnsi="Times New Roman"/>
          <w:b/>
          <w:sz w:val="32"/>
          <w:szCs w:val="32"/>
        </w:rPr>
        <w:t>тдел</w:t>
      </w:r>
      <w:r>
        <w:rPr>
          <w:rFonts w:ascii="Times New Roman" w:hAnsi="Times New Roman"/>
          <w:b/>
          <w:sz w:val="32"/>
          <w:szCs w:val="32"/>
        </w:rPr>
        <w:t>а</w:t>
      </w:r>
      <w:r w:rsidRPr="0078639B">
        <w:rPr>
          <w:rFonts w:ascii="Times New Roman" w:hAnsi="Times New Roman"/>
          <w:b/>
          <w:sz w:val="32"/>
          <w:szCs w:val="32"/>
        </w:rPr>
        <w:t xml:space="preserve"> внутреннего карантина растений, качества и безопасности зерна и продуктов его переработки</w:t>
      </w:r>
      <w:r>
        <w:rPr>
          <w:rFonts w:ascii="Times New Roman" w:hAnsi="Times New Roman"/>
          <w:b/>
          <w:sz w:val="32"/>
          <w:szCs w:val="32"/>
        </w:rPr>
        <w:t xml:space="preserve"> за 2015 год</w:t>
      </w:r>
    </w:p>
    <w:p w:rsidR="00CB2FF7" w:rsidRPr="00822291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91">
        <w:rPr>
          <w:rFonts w:ascii="Times New Roman" w:hAnsi="Times New Roman" w:cs="Times New Roman"/>
          <w:sz w:val="28"/>
          <w:szCs w:val="28"/>
        </w:rPr>
        <w:t>Основными задачами отдела внутреннего карантина растений, качества и безопасности зерна и продуктов его переработки являются:</w:t>
      </w:r>
    </w:p>
    <w:p w:rsidR="00CB2FF7" w:rsidRPr="00822291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91">
        <w:rPr>
          <w:rFonts w:ascii="Times New Roman" w:hAnsi="Times New Roman" w:cs="Times New Roman"/>
          <w:sz w:val="28"/>
          <w:szCs w:val="28"/>
        </w:rPr>
        <w:t>- охрана  территории Российской Федерации от карантинных  и других опасных вредителей, болезней растений и сорняков (в дальнейшем именуемые «карантинные организмы»), способных нанести значительный экономический ущерб народному хозяйству, имеющее государственное значение;</w:t>
      </w:r>
    </w:p>
    <w:p w:rsidR="00CB2FF7" w:rsidRPr="00822291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91">
        <w:rPr>
          <w:rFonts w:ascii="Times New Roman" w:hAnsi="Times New Roman" w:cs="Times New Roman"/>
          <w:sz w:val="28"/>
          <w:szCs w:val="28"/>
        </w:rPr>
        <w:t xml:space="preserve">- обеспечение государственного надзора и  </w:t>
      </w:r>
      <w:proofErr w:type="gramStart"/>
      <w:r w:rsidRPr="008222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2291">
        <w:rPr>
          <w:rFonts w:ascii="Times New Roman" w:hAnsi="Times New Roman" w:cs="Times New Roman"/>
          <w:sz w:val="28"/>
          <w:szCs w:val="28"/>
        </w:rPr>
        <w:t xml:space="preserve"> качеством и безопасностью  зерна и продуктов его переработки при осуществлении закупок для государственных нужд;</w:t>
      </w:r>
    </w:p>
    <w:p w:rsidR="00CB2FF7" w:rsidRPr="00822291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91">
        <w:rPr>
          <w:rFonts w:ascii="Times New Roman" w:hAnsi="Times New Roman" w:cs="Times New Roman"/>
          <w:sz w:val="28"/>
          <w:szCs w:val="28"/>
        </w:rPr>
        <w:t xml:space="preserve">- обеспечение государственного надзора и </w:t>
      </w:r>
      <w:proofErr w:type="gramStart"/>
      <w:r w:rsidRPr="008222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2291">
        <w:rPr>
          <w:rFonts w:ascii="Times New Roman" w:hAnsi="Times New Roman" w:cs="Times New Roman"/>
          <w:sz w:val="28"/>
          <w:szCs w:val="28"/>
        </w:rPr>
        <w:t xml:space="preserve"> качеством и безопасностью  зерна при поставке  (закладке) зерна в государственный резерв и при его хранении в составе государственного резерва и транспортировке;</w:t>
      </w:r>
    </w:p>
    <w:p w:rsidR="00CB2FF7" w:rsidRDefault="00CB2FF7" w:rsidP="00CB2FF7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822291">
        <w:rPr>
          <w:rFonts w:ascii="Times New Roman" w:hAnsi="Times New Roman" w:cs="Times New Roman"/>
          <w:sz w:val="28"/>
          <w:szCs w:val="28"/>
        </w:rPr>
        <w:t xml:space="preserve">- обеспечение государственного надзора и  </w:t>
      </w:r>
      <w:proofErr w:type="gramStart"/>
      <w:r w:rsidRPr="008222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2291">
        <w:rPr>
          <w:rFonts w:ascii="Times New Roman" w:hAnsi="Times New Roman" w:cs="Times New Roman"/>
          <w:sz w:val="28"/>
          <w:szCs w:val="28"/>
        </w:rPr>
        <w:t xml:space="preserve"> качеством и безопасностью  зерна, и продуктов его переработки при их ввозе (вывозе)  на территорию  Таможенного союза.</w:t>
      </w:r>
    </w:p>
    <w:p w:rsidR="00CB2FF7" w:rsidRPr="00947209" w:rsidRDefault="00CB2FF7" w:rsidP="00CB2FF7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4720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467995</wp:posOffset>
            </wp:positionV>
            <wp:extent cx="3333750" cy="4286250"/>
            <wp:effectExtent l="38100" t="57150" r="114300" b="95250"/>
            <wp:wrapTight wrapText="bothSides">
              <wp:wrapPolygon edited="0">
                <wp:start x="-247" y="-288"/>
                <wp:lineTo x="-247" y="22080"/>
                <wp:lineTo x="22094" y="22080"/>
                <wp:lineTo x="22217" y="22080"/>
                <wp:lineTo x="22341" y="21504"/>
                <wp:lineTo x="22341" y="-96"/>
                <wp:lineTo x="22094" y="-288"/>
                <wp:lineTo x="-247" y="-288"/>
              </wp:wrapPolygon>
            </wp:wrapTight>
            <wp:docPr id="36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28625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47209">
        <w:rPr>
          <w:rFonts w:ascii="Times New Roman" w:hAnsi="Times New Roman" w:cs="Times New Roman"/>
          <w:sz w:val="28"/>
          <w:szCs w:val="28"/>
        </w:rPr>
        <w:t>Должностными лицами  Управления Россельхознадзора по Оренбургской области в</w:t>
      </w:r>
      <w:r w:rsidRPr="00CD3E7D">
        <w:rPr>
          <w:rStyle w:val="a4"/>
          <w:rFonts w:ascii="Times New Roman" w:hAnsi="Times New Roman" w:cs="Times New Roman"/>
          <w:sz w:val="28"/>
          <w:szCs w:val="28"/>
          <w:lang w:eastAsia="en-US"/>
        </w:rPr>
        <w:t xml:space="preserve"> сфере внутреннего карантина растений, качества и безопасности зерна и продуктов его переработки </w:t>
      </w:r>
      <w:r w:rsidRPr="00CD3E7D">
        <w:rPr>
          <w:rStyle w:val="apple-converted-space"/>
          <w:rFonts w:ascii="Times New Roman" w:hAnsi="Times New Roman" w:cs="Times New Roman"/>
          <w:b/>
          <w:sz w:val="28"/>
          <w:szCs w:val="28"/>
          <w:lang w:eastAsia="en-US"/>
        </w:rPr>
        <w:t> </w:t>
      </w:r>
      <w:r w:rsidRPr="00CD3E7D">
        <w:rPr>
          <w:rFonts w:ascii="Times New Roman" w:hAnsi="Times New Roman" w:cs="Times New Roman"/>
          <w:sz w:val="28"/>
          <w:szCs w:val="28"/>
          <w:lang w:eastAsia="en-US"/>
        </w:rPr>
        <w:t>за 2015 год проведено</w:t>
      </w:r>
      <w:r w:rsidRPr="00CD3E7D">
        <w:rPr>
          <w:rStyle w:val="apple-converted-space"/>
          <w:rFonts w:ascii="Times New Roman" w:hAnsi="Times New Roman" w:cs="Times New Roman"/>
          <w:sz w:val="28"/>
          <w:szCs w:val="28"/>
          <w:lang w:eastAsia="en-US"/>
        </w:rPr>
        <w:t> </w:t>
      </w:r>
      <w:r w:rsidRPr="00CD3E7D">
        <w:rPr>
          <w:rStyle w:val="a4"/>
          <w:rFonts w:ascii="Times New Roman" w:hAnsi="Times New Roman" w:cs="Times New Roman"/>
          <w:sz w:val="28"/>
          <w:szCs w:val="28"/>
          <w:lang w:eastAsia="en-US"/>
        </w:rPr>
        <w:t>1408</w:t>
      </w:r>
      <w:r w:rsidRPr="00CD3E7D">
        <w:rPr>
          <w:rStyle w:val="apple-converted-space"/>
          <w:rFonts w:ascii="Times New Roman" w:hAnsi="Times New Roman" w:cs="Times New Roman"/>
          <w:sz w:val="28"/>
          <w:szCs w:val="28"/>
          <w:lang w:eastAsia="en-US"/>
        </w:rPr>
        <w:t> </w:t>
      </w:r>
      <w:r w:rsidRPr="00CD3E7D">
        <w:rPr>
          <w:rFonts w:ascii="Times New Roman" w:hAnsi="Times New Roman" w:cs="Times New Roman"/>
          <w:sz w:val="28"/>
          <w:szCs w:val="28"/>
          <w:lang w:eastAsia="en-US"/>
        </w:rPr>
        <w:t>контрольно – надзорных мероприятий, из них:</w:t>
      </w:r>
      <w:r w:rsidRPr="00CD3E7D">
        <w:rPr>
          <w:rStyle w:val="apple-converted-space"/>
          <w:rFonts w:ascii="Times New Roman" w:hAnsi="Times New Roman" w:cs="Times New Roman"/>
          <w:sz w:val="28"/>
          <w:szCs w:val="28"/>
          <w:lang w:eastAsia="en-US"/>
        </w:rPr>
        <w:t> </w:t>
      </w:r>
    </w:p>
    <w:p w:rsidR="00CB2FF7" w:rsidRPr="00CD3E7D" w:rsidRDefault="00CB2FF7" w:rsidP="00CB2F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D3E7D">
        <w:rPr>
          <w:rStyle w:val="apple-converted-space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D3E7D">
        <w:rPr>
          <w:rStyle w:val="a4"/>
          <w:rFonts w:ascii="Times New Roman" w:hAnsi="Times New Roman" w:cs="Times New Roman"/>
          <w:sz w:val="28"/>
          <w:szCs w:val="28"/>
          <w:lang w:eastAsia="en-US"/>
        </w:rPr>
        <w:t>947</w:t>
      </w:r>
      <w:r w:rsidRPr="00CD3E7D">
        <w:rPr>
          <w:rStyle w:val="apple-converted-space"/>
          <w:rFonts w:ascii="Times New Roman" w:hAnsi="Times New Roman" w:cs="Times New Roman"/>
          <w:b/>
          <w:sz w:val="28"/>
          <w:szCs w:val="28"/>
          <w:lang w:eastAsia="en-US"/>
        </w:rPr>
        <w:t> </w:t>
      </w:r>
      <w:r w:rsidRPr="00CD3E7D">
        <w:rPr>
          <w:rFonts w:ascii="Times New Roman" w:hAnsi="Times New Roman" w:cs="Times New Roman"/>
          <w:sz w:val="28"/>
          <w:szCs w:val="28"/>
          <w:lang w:eastAsia="en-US"/>
        </w:rPr>
        <w:t>плановых и</w:t>
      </w:r>
      <w:r w:rsidRPr="00CD3E7D">
        <w:rPr>
          <w:rStyle w:val="apple-converted-space"/>
          <w:rFonts w:ascii="Times New Roman" w:hAnsi="Times New Roman" w:cs="Times New Roman"/>
          <w:b/>
          <w:sz w:val="28"/>
          <w:szCs w:val="28"/>
          <w:lang w:eastAsia="en-US"/>
        </w:rPr>
        <w:t> </w:t>
      </w:r>
      <w:r w:rsidRPr="00CD3E7D">
        <w:rPr>
          <w:rStyle w:val="a4"/>
          <w:rFonts w:ascii="Times New Roman" w:hAnsi="Times New Roman" w:cs="Times New Roman"/>
          <w:sz w:val="28"/>
          <w:szCs w:val="28"/>
          <w:lang w:eastAsia="en-US"/>
        </w:rPr>
        <w:t>461</w:t>
      </w:r>
      <w:r w:rsidRPr="00CD3E7D">
        <w:rPr>
          <w:rStyle w:val="apple-converted-space"/>
          <w:rFonts w:ascii="Times New Roman" w:hAnsi="Times New Roman" w:cs="Times New Roman"/>
          <w:sz w:val="28"/>
          <w:szCs w:val="28"/>
          <w:lang w:eastAsia="en-US"/>
        </w:rPr>
        <w:t> </w:t>
      </w:r>
      <w:r w:rsidRPr="00CD3E7D">
        <w:rPr>
          <w:rFonts w:ascii="Times New Roman" w:hAnsi="Times New Roman" w:cs="Times New Roman"/>
          <w:sz w:val="28"/>
          <w:szCs w:val="28"/>
          <w:lang w:eastAsia="en-US"/>
        </w:rPr>
        <w:t>внеплановых проверок, из них:</w:t>
      </w:r>
    </w:p>
    <w:p w:rsidR="00CB2FF7" w:rsidRPr="00CD3E7D" w:rsidRDefault="00CB2FF7" w:rsidP="00CB2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3E7D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CD3E7D">
        <w:rPr>
          <w:rFonts w:ascii="Times New Roman" w:hAnsi="Times New Roman" w:cs="Times New Roman"/>
          <w:sz w:val="28"/>
          <w:szCs w:val="28"/>
        </w:rPr>
        <w:t xml:space="preserve">135 внеплановых мероприятий по проверке, </w:t>
      </w:r>
      <w:proofErr w:type="gramStart"/>
      <w:r w:rsidRPr="00CD3E7D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CD3E7D">
        <w:rPr>
          <w:rFonts w:ascii="Times New Roman" w:hAnsi="Times New Roman" w:cs="Times New Roman"/>
          <w:sz w:val="28"/>
          <w:szCs w:val="28"/>
        </w:rPr>
        <w:t xml:space="preserve"> выданных предписаний;</w:t>
      </w:r>
    </w:p>
    <w:p w:rsidR="00CB2FF7" w:rsidRPr="00CD3E7D" w:rsidRDefault="00CB2FF7" w:rsidP="00CB2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3E7D">
        <w:rPr>
          <w:rFonts w:ascii="Times New Roman" w:hAnsi="Times New Roman" w:cs="Times New Roman"/>
          <w:sz w:val="28"/>
          <w:szCs w:val="28"/>
        </w:rPr>
        <w:t>- 135 внеплановых проверок совместно с органами Прокуратуры Оренбургской области  и  Оренбургской таможни;</w:t>
      </w:r>
    </w:p>
    <w:p w:rsidR="00CB2FF7" w:rsidRPr="00CD3E7D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7D">
        <w:rPr>
          <w:rFonts w:ascii="Times New Roman" w:hAnsi="Times New Roman" w:cs="Times New Roman"/>
          <w:sz w:val="28"/>
          <w:szCs w:val="28"/>
        </w:rPr>
        <w:t>- 50 внеплановых проверок по поручению Правительства РФ;</w:t>
      </w:r>
    </w:p>
    <w:p w:rsidR="00CB2FF7" w:rsidRPr="00CD3E7D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7D">
        <w:rPr>
          <w:rFonts w:ascii="Times New Roman" w:hAnsi="Times New Roman" w:cs="Times New Roman"/>
          <w:sz w:val="28"/>
          <w:szCs w:val="28"/>
        </w:rPr>
        <w:t>- 3 внеплановые проверки по согласованию и требованию прокуратуры;</w:t>
      </w:r>
    </w:p>
    <w:p w:rsidR="00CB2FF7" w:rsidRPr="00CD3E7D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CD3E7D">
        <w:rPr>
          <w:rFonts w:ascii="Times New Roman" w:hAnsi="Times New Roman" w:cs="Times New Roman"/>
          <w:sz w:val="28"/>
          <w:szCs w:val="28"/>
        </w:rPr>
        <w:t>- 1 внеплановая проверка по обращениям (жалобам) граждан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D3E7D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</w:p>
    <w:p w:rsidR="00CB2FF7" w:rsidRPr="00CD3E7D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CD3E7D">
        <w:rPr>
          <w:rFonts w:ascii="Times New Roman" w:hAnsi="Times New Roman" w:cs="Times New Roman"/>
          <w:spacing w:val="2"/>
          <w:position w:val="2"/>
          <w:sz w:val="28"/>
          <w:szCs w:val="28"/>
        </w:rPr>
        <w:lastRenderedPageBreak/>
        <w:t>- 78 мероприятий по рынкам и ярмаркам «выходного дня»;</w:t>
      </w:r>
    </w:p>
    <w:p w:rsidR="00CB2FF7" w:rsidRPr="00CD3E7D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CD3E7D">
        <w:rPr>
          <w:rFonts w:ascii="Times New Roman" w:hAnsi="Times New Roman" w:cs="Times New Roman"/>
          <w:spacing w:val="2"/>
          <w:position w:val="2"/>
          <w:sz w:val="28"/>
          <w:szCs w:val="28"/>
        </w:rPr>
        <w:t>- 6 административных расследований;</w:t>
      </w:r>
    </w:p>
    <w:p w:rsidR="00CB2FF7" w:rsidRPr="00CD3E7D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7D">
        <w:rPr>
          <w:rFonts w:ascii="Times New Roman" w:hAnsi="Times New Roman" w:cs="Times New Roman"/>
          <w:sz w:val="28"/>
          <w:szCs w:val="28"/>
        </w:rPr>
        <w:t>- 11 комиссионных мероприятий совместно с ОАО «Объед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3E7D">
        <w:rPr>
          <w:rFonts w:ascii="Times New Roman" w:hAnsi="Times New Roman" w:cs="Times New Roman"/>
          <w:sz w:val="28"/>
          <w:szCs w:val="28"/>
        </w:rPr>
        <w:t>ненная Зерновая Компания» по проверке готовности материально – технической базы организаций к приемке зерна урожая 2015 г.;</w:t>
      </w:r>
    </w:p>
    <w:p w:rsidR="00CB2FF7" w:rsidRPr="00CD3E7D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7D">
        <w:rPr>
          <w:rFonts w:ascii="Times New Roman" w:hAnsi="Times New Roman" w:cs="Times New Roman"/>
          <w:sz w:val="28"/>
          <w:szCs w:val="28"/>
        </w:rPr>
        <w:t xml:space="preserve">- 7 мероприятий при ввозе зерна на территорию РФ; </w:t>
      </w:r>
    </w:p>
    <w:p w:rsidR="00CB2FF7" w:rsidRPr="00CD3E7D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7D">
        <w:rPr>
          <w:rFonts w:ascii="Times New Roman" w:hAnsi="Times New Roman" w:cs="Times New Roman"/>
          <w:sz w:val="28"/>
          <w:szCs w:val="28"/>
        </w:rPr>
        <w:t>- 5 мероприятий по досмотру поднадзорной продукции, вывозимой с территории РФ с целью подтверждения соответствия её качества и безопасности требованиям нормативных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D3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FF7" w:rsidRPr="00CD3E7D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7D">
        <w:rPr>
          <w:rFonts w:ascii="Times New Roman" w:hAnsi="Times New Roman" w:cs="Times New Roman"/>
          <w:sz w:val="28"/>
          <w:szCs w:val="28"/>
        </w:rPr>
        <w:t xml:space="preserve">- 24 по соглашению с </w:t>
      </w:r>
      <w:proofErr w:type="spellStart"/>
      <w:r w:rsidRPr="00CD3E7D">
        <w:rPr>
          <w:rFonts w:ascii="Times New Roman" w:hAnsi="Times New Roman" w:cs="Times New Roman"/>
          <w:sz w:val="28"/>
          <w:szCs w:val="28"/>
        </w:rPr>
        <w:t>Росрезервом</w:t>
      </w:r>
      <w:proofErr w:type="spellEnd"/>
      <w:r w:rsidRPr="00CD3E7D">
        <w:rPr>
          <w:rFonts w:ascii="Times New Roman" w:hAnsi="Times New Roman" w:cs="Times New Roman"/>
          <w:sz w:val="28"/>
          <w:szCs w:val="28"/>
        </w:rPr>
        <w:t xml:space="preserve"> по проверке качественной сохранности зерна государственного резерва, из которых 11 проведено специалистами Управления и 13 проверок совместно со специалистами Оренбургского территориального отдела </w:t>
      </w:r>
      <w:proofErr w:type="spellStart"/>
      <w:r w:rsidRPr="00CD3E7D">
        <w:rPr>
          <w:rFonts w:ascii="Times New Roman" w:hAnsi="Times New Roman" w:cs="Times New Roman"/>
          <w:sz w:val="28"/>
          <w:szCs w:val="28"/>
        </w:rPr>
        <w:t>Росрезерва</w:t>
      </w:r>
      <w:proofErr w:type="spellEnd"/>
      <w:r w:rsidRPr="00CD3E7D">
        <w:rPr>
          <w:rFonts w:ascii="Times New Roman" w:hAnsi="Times New Roman" w:cs="Times New Roman"/>
          <w:sz w:val="28"/>
          <w:szCs w:val="28"/>
        </w:rPr>
        <w:t>, из которых на шести предприятиях также с сотрудниками правоохранительных органов УФСБ</w:t>
      </w:r>
      <w:r>
        <w:rPr>
          <w:rFonts w:ascii="Times New Roman" w:hAnsi="Times New Roman" w:cs="Times New Roman"/>
          <w:sz w:val="28"/>
          <w:szCs w:val="28"/>
        </w:rPr>
        <w:t xml:space="preserve"> РФ по Оренбургской области</w:t>
      </w:r>
      <w:r w:rsidRPr="00CD3E7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УМВД по Оренбургской области</w:t>
      </w:r>
      <w:r w:rsidRPr="00CD3E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2FF7" w:rsidRPr="00CD3E7D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7D">
        <w:rPr>
          <w:rFonts w:ascii="Times New Roman" w:hAnsi="Times New Roman" w:cs="Times New Roman"/>
          <w:sz w:val="28"/>
          <w:szCs w:val="28"/>
        </w:rPr>
        <w:t>- 4 по закладке зерна в состав государственного резерва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2FF7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7D">
        <w:rPr>
          <w:rFonts w:ascii="Times New Roman" w:hAnsi="Times New Roman" w:cs="Times New Roman"/>
          <w:sz w:val="28"/>
          <w:szCs w:val="28"/>
        </w:rPr>
        <w:t xml:space="preserve">- 2 контрольно-надзорных мероприятия по проверке соблюдения обязательных требований </w:t>
      </w:r>
      <w:proofErr w:type="gramStart"/>
      <w:r w:rsidRPr="00CD3E7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D3E7D">
        <w:rPr>
          <w:rFonts w:ascii="Times New Roman" w:hAnsi="Times New Roman" w:cs="Times New Roman"/>
          <w:sz w:val="28"/>
          <w:szCs w:val="28"/>
        </w:rPr>
        <w:t xml:space="preserve"> ТС 015/2011 «О безопасности зерна» при перевозке зерна.</w:t>
      </w:r>
    </w:p>
    <w:p w:rsidR="00CB2FF7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FF7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45085</wp:posOffset>
            </wp:positionV>
            <wp:extent cx="3209925" cy="2600325"/>
            <wp:effectExtent l="38100" t="57150" r="123825" b="104775"/>
            <wp:wrapTight wrapText="bothSides">
              <wp:wrapPolygon edited="0">
                <wp:start x="-256" y="-475"/>
                <wp:lineTo x="-256" y="22470"/>
                <wp:lineTo x="22177" y="22470"/>
                <wp:lineTo x="22305" y="22470"/>
                <wp:lineTo x="22433" y="22312"/>
                <wp:lineTo x="22433" y="-158"/>
                <wp:lineTo x="22177" y="-475"/>
                <wp:lineTo x="-256" y="-475"/>
              </wp:wrapPolygon>
            </wp:wrapTight>
            <wp:docPr id="37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60032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D3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FF7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FF7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FF7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FF7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FF7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FF7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FF7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FF7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FF7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FF7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FF7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FF7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FF7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FF7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FF7" w:rsidRPr="00CD3E7D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7D">
        <w:rPr>
          <w:rFonts w:ascii="Times New Roman" w:hAnsi="Times New Roman" w:cs="Times New Roman"/>
          <w:sz w:val="28"/>
          <w:szCs w:val="28"/>
          <w:lang w:eastAsia="en-US"/>
        </w:rPr>
        <w:t>Выявлено</w:t>
      </w:r>
      <w:r w:rsidRPr="00CD3E7D">
        <w:rPr>
          <w:rStyle w:val="apple-converted-space"/>
          <w:rFonts w:ascii="Times New Roman" w:hAnsi="Times New Roman" w:cs="Times New Roman"/>
          <w:sz w:val="28"/>
          <w:szCs w:val="28"/>
          <w:lang w:eastAsia="en-US"/>
        </w:rPr>
        <w:t> </w:t>
      </w:r>
      <w:r w:rsidRPr="00CD3E7D">
        <w:rPr>
          <w:rStyle w:val="a4"/>
          <w:rFonts w:ascii="Times New Roman" w:hAnsi="Times New Roman" w:cs="Times New Roman"/>
          <w:sz w:val="28"/>
          <w:szCs w:val="28"/>
          <w:lang w:eastAsia="en-US"/>
        </w:rPr>
        <w:t>1354</w:t>
      </w:r>
      <w:r w:rsidRPr="00CD3E7D">
        <w:rPr>
          <w:rStyle w:val="apple-converted-space"/>
          <w:rFonts w:ascii="Times New Roman" w:hAnsi="Times New Roman" w:cs="Times New Roman"/>
          <w:sz w:val="28"/>
          <w:szCs w:val="28"/>
          <w:lang w:eastAsia="en-US"/>
        </w:rPr>
        <w:t> </w:t>
      </w:r>
      <w:r w:rsidRPr="00CD3E7D">
        <w:rPr>
          <w:rFonts w:ascii="Times New Roman" w:hAnsi="Times New Roman" w:cs="Times New Roman"/>
          <w:sz w:val="28"/>
          <w:szCs w:val="28"/>
          <w:lang w:eastAsia="en-US"/>
        </w:rPr>
        <w:t>нарушений</w:t>
      </w:r>
      <w:r w:rsidRPr="00CD3E7D">
        <w:rPr>
          <w:rStyle w:val="a4"/>
          <w:rFonts w:ascii="Times New Roman" w:hAnsi="Times New Roman" w:cs="Times New Roman"/>
          <w:sz w:val="28"/>
          <w:szCs w:val="28"/>
          <w:lang w:eastAsia="en-US"/>
        </w:rPr>
        <w:t>,</w:t>
      </w:r>
      <w:r w:rsidRPr="00CD3E7D">
        <w:rPr>
          <w:rStyle w:val="apple-converted-space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D3E7D">
        <w:rPr>
          <w:rFonts w:ascii="Times New Roman" w:hAnsi="Times New Roman" w:cs="Times New Roman"/>
          <w:sz w:val="28"/>
          <w:szCs w:val="28"/>
          <w:lang w:eastAsia="en-US"/>
        </w:rPr>
        <w:t>составлено</w:t>
      </w:r>
      <w:r w:rsidRPr="00CD3E7D">
        <w:rPr>
          <w:rStyle w:val="apple-converted-space"/>
          <w:rFonts w:ascii="Times New Roman" w:hAnsi="Times New Roman" w:cs="Times New Roman"/>
          <w:sz w:val="28"/>
          <w:szCs w:val="28"/>
          <w:lang w:eastAsia="en-US"/>
        </w:rPr>
        <w:t> </w:t>
      </w:r>
      <w:r w:rsidRPr="00CD3E7D">
        <w:rPr>
          <w:rStyle w:val="a4"/>
          <w:rFonts w:ascii="Times New Roman" w:hAnsi="Times New Roman" w:cs="Times New Roman"/>
          <w:sz w:val="28"/>
          <w:szCs w:val="28"/>
          <w:lang w:eastAsia="en-US"/>
        </w:rPr>
        <w:t>1354</w:t>
      </w:r>
      <w:r w:rsidRPr="00CD3E7D">
        <w:rPr>
          <w:rStyle w:val="apple-converted-space"/>
          <w:rFonts w:ascii="Times New Roman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протокола об </w:t>
      </w:r>
      <w:r w:rsidRPr="00CD3E7D">
        <w:rPr>
          <w:rFonts w:ascii="Times New Roman" w:hAnsi="Times New Roman" w:cs="Times New Roman"/>
          <w:sz w:val="28"/>
          <w:szCs w:val="28"/>
          <w:lang w:eastAsia="en-US"/>
        </w:rPr>
        <w:t>административных правонарушениях,  выдано</w:t>
      </w:r>
      <w:r w:rsidRPr="00CD3E7D">
        <w:rPr>
          <w:rStyle w:val="apple-converted-space"/>
          <w:rFonts w:ascii="Times New Roman" w:hAnsi="Times New Roman" w:cs="Times New Roman"/>
          <w:sz w:val="28"/>
          <w:szCs w:val="28"/>
          <w:lang w:eastAsia="en-US"/>
        </w:rPr>
        <w:t> </w:t>
      </w:r>
      <w:r w:rsidRPr="00CD3E7D">
        <w:rPr>
          <w:rStyle w:val="a4"/>
          <w:rFonts w:ascii="Times New Roman" w:hAnsi="Times New Roman" w:cs="Times New Roman"/>
          <w:sz w:val="28"/>
          <w:szCs w:val="28"/>
          <w:lang w:eastAsia="en-US"/>
        </w:rPr>
        <w:t>363</w:t>
      </w:r>
      <w:r w:rsidRPr="00CD3E7D">
        <w:rPr>
          <w:rStyle w:val="apple-converted-space"/>
          <w:rFonts w:ascii="Times New Roman" w:hAnsi="Times New Roman" w:cs="Times New Roman"/>
          <w:sz w:val="28"/>
          <w:szCs w:val="28"/>
          <w:lang w:eastAsia="en-US"/>
        </w:rPr>
        <w:t> </w:t>
      </w:r>
      <w:r w:rsidRPr="00CD3E7D">
        <w:rPr>
          <w:rFonts w:ascii="Times New Roman" w:hAnsi="Times New Roman" w:cs="Times New Roman"/>
          <w:sz w:val="28"/>
          <w:szCs w:val="28"/>
          <w:lang w:eastAsia="en-US"/>
        </w:rPr>
        <w:t>предписаний, нарушителям вынесено</w:t>
      </w:r>
      <w:r w:rsidRPr="00CD3E7D">
        <w:rPr>
          <w:rStyle w:val="apple-converted-space"/>
          <w:rFonts w:ascii="Times New Roman" w:hAnsi="Times New Roman" w:cs="Times New Roman"/>
          <w:sz w:val="28"/>
          <w:szCs w:val="28"/>
          <w:lang w:eastAsia="en-US"/>
        </w:rPr>
        <w:t xml:space="preserve">   </w:t>
      </w:r>
      <w:r w:rsidRPr="00CD3E7D">
        <w:rPr>
          <w:rStyle w:val="a4"/>
          <w:rFonts w:ascii="Times New Roman" w:hAnsi="Times New Roman" w:cs="Times New Roman"/>
          <w:sz w:val="28"/>
          <w:szCs w:val="28"/>
          <w:lang w:eastAsia="en-US"/>
        </w:rPr>
        <w:t>663</w:t>
      </w:r>
      <w:r w:rsidRPr="00CD3E7D">
        <w:rPr>
          <w:rStyle w:val="apple-converted-space"/>
          <w:rFonts w:ascii="Times New Roman" w:hAnsi="Times New Roman" w:cs="Times New Roman"/>
          <w:sz w:val="28"/>
          <w:szCs w:val="28"/>
          <w:lang w:eastAsia="en-US"/>
        </w:rPr>
        <w:t> </w:t>
      </w:r>
      <w:r w:rsidRPr="00CD3E7D"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представления об устранении причин и условий, способствовавших совершению административного правонарушения. </w:t>
      </w:r>
    </w:p>
    <w:p w:rsidR="00CB2FF7" w:rsidRPr="00CD3E7D" w:rsidRDefault="00CB2FF7" w:rsidP="00CB2F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2FF7" w:rsidRPr="00CD3E7D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D3E7D">
        <w:rPr>
          <w:rFonts w:ascii="Times New Roman" w:hAnsi="Times New Roman" w:cs="Times New Roman"/>
          <w:sz w:val="28"/>
          <w:szCs w:val="28"/>
          <w:lang w:eastAsia="en-US"/>
        </w:rPr>
        <w:t> Привлечено к административной ответственности: юридических лиц 104, должностных 431, индивидуальных предпринимателей 473, физических лиц 346. </w:t>
      </w:r>
    </w:p>
    <w:p w:rsidR="00CB2FF7" w:rsidRPr="00CD3E7D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D3E7D">
        <w:rPr>
          <w:rFonts w:ascii="Times New Roman" w:hAnsi="Times New Roman" w:cs="Times New Roman"/>
          <w:sz w:val="28"/>
          <w:szCs w:val="28"/>
          <w:lang w:eastAsia="en-US"/>
        </w:rPr>
        <w:t>Сумм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CD3E7D">
        <w:rPr>
          <w:rFonts w:ascii="Times New Roman" w:hAnsi="Times New Roman" w:cs="Times New Roman"/>
          <w:sz w:val="28"/>
          <w:szCs w:val="28"/>
          <w:lang w:eastAsia="en-US"/>
        </w:rPr>
        <w:t xml:space="preserve"> наложенных штрафов </w:t>
      </w:r>
      <w:r w:rsidRPr="00DE09C6">
        <w:rPr>
          <w:rFonts w:ascii="Times New Roman" w:hAnsi="Times New Roman" w:cs="Times New Roman"/>
          <w:sz w:val="28"/>
          <w:szCs w:val="28"/>
          <w:lang w:eastAsia="en-US"/>
        </w:rPr>
        <w:t>составила</w:t>
      </w:r>
      <w:r w:rsidRPr="00DE09C6">
        <w:rPr>
          <w:rStyle w:val="apple-converted-space"/>
          <w:rFonts w:ascii="Times New Roman" w:hAnsi="Times New Roman" w:cs="Times New Roman"/>
          <w:sz w:val="28"/>
          <w:szCs w:val="28"/>
          <w:lang w:eastAsia="en-US"/>
        </w:rPr>
        <w:t> </w:t>
      </w:r>
      <w:r w:rsidRPr="00DE09C6">
        <w:rPr>
          <w:rStyle w:val="a4"/>
          <w:rFonts w:ascii="Times New Roman" w:hAnsi="Times New Roman" w:cs="Times New Roman"/>
          <w:sz w:val="28"/>
          <w:szCs w:val="28"/>
          <w:lang w:eastAsia="en-US"/>
        </w:rPr>
        <w:t>1,763</w:t>
      </w:r>
      <w:r w:rsidRPr="00CD3E7D">
        <w:rPr>
          <w:rStyle w:val="apple-converted-space"/>
          <w:rFonts w:ascii="Times New Roman" w:hAnsi="Times New Roman" w:cs="Times New Roman"/>
          <w:sz w:val="28"/>
          <w:szCs w:val="28"/>
          <w:lang w:eastAsia="en-US"/>
        </w:rPr>
        <w:t> </w:t>
      </w:r>
      <w:r w:rsidRPr="00CD3E7D">
        <w:rPr>
          <w:rFonts w:ascii="Times New Roman" w:hAnsi="Times New Roman" w:cs="Times New Roman"/>
          <w:sz w:val="28"/>
          <w:szCs w:val="28"/>
          <w:lang w:eastAsia="en-US"/>
        </w:rPr>
        <w:t>млн. рублей. Взыскано административных штрафов на сумму 1,661 млн. рублей.</w:t>
      </w:r>
    </w:p>
    <w:p w:rsidR="00CB2FF7" w:rsidRPr="00CD3E7D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2FF7" w:rsidRDefault="00CB2FF7" w:rsidP="00CB2F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182245</wp:posOffset>
            </wp:positionV>
            <wp:extent cx="4181475" cy="2428875"/>
            <wp:effectExtent l="38100" t="57150" r="123825" b="104775"/>
            <wp:wrapTight wrapText="bothSides">
              <wp:wrapPolygon edited="0">
                <wp:start x="-197" y="-508"/>
                <wp:lineTo x="-197" y="22532"/>
                <wp:lineTo x="22043" y="22532"/>
                <wp:lineTo x="22141" y="22532"/>
                <wp:lineTo x="22240" y="21685"/>
                <wp:lineTo x="22240" y="-169"/>
                <wp:lineTo x="22043" y="-508"/>
                <wp:lineTo x="-197" y="-508"/>
              </wp:wrapPolygon>
            </wp:wrapTight>
            <wp:docPr id="3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42887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B2FF7" w:rsidRDefault="00CB2FF7" w:rsidP="00CB2F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2FF7" w:rsidRDefault="00CB2FF7" w:rsidP="00CB2F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2FF7" w:rsidRDefault="00CB2FF7" w:rsidP="00CB2F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2FF7" w:rsidRDefault="00CB2FF7" w:rsidP="00CB2F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2FF7" w:rsidRDefault="00CB2FF7" w:rsidP="00CB2F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2FF7" w:rsidRDefault="00CB2FF7" w:rsidP="00CB2F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2FF7" w:rsidRDefault="00CB2FF7" w:rsidP="00CB2F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2FF7" w:rsidRPr="00CD3E7D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7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1437640</wp:posOffset>
            </wp:positionV>
            <wp:extent cx="2766695" cy="2210435"/>
            <wp:effectExtent l="38100" t="57150" r="109855" b="94615"/>
            <wp:wrapTight wrapText="bothSides">
              <wp:wrapPolygon edited="0">
                <wp:start x="-297" y="-558"/>
                <wp:lineTo x="-297" y="22525"/>
                <wp:lineTo x="22160" y="22525"/>
                <wp:lineTo x="22309" y="22525"/>
                <wp:lineTo x="22458" y="21408"/>
                <wp:lineTo x="22458" y="-186"/>
                <wp:lineTo x="22160" y="-558"/>
                <wp:lineTo x="-297" y="-558"/>
              </wp:wrapPolygon>
            </wp:wrapTight>
            <wp:docPr id="3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25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695" cy="221043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D3E7D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За 2015 год должностными лицами Управления в сфере внутреннего карантина растений проводились рейдовые мероприятия в отношении лиц осуществляющих перемещение, хранение, оборот и реализацию подкарантинной продукции на рынках, </w:t>
      </w:r>
      <w:proofErr w:type="spellStart"/>
      <w:r w:rsidRPr="00CD3E7D">
        <w:rPr>
          <w:rFonts w:ascii="Times New Roman" w:hAnsi="Times New Roman" w:cs="Times New Roman"/>
          <w:spacing w:val="2"/>
          <w:position w:val="2"/>
          <w:sz w:val="28"/>
          <w:szCs w:val="28"/>
        </w:rPr>
        <w:t>овощебазах</w:t>
      </w:r>
      <w:proofErr w:type="spellEnd"/>
      <w:r w:rsidRPr="00CD3E7D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и местах несанкционированной торговли на территории Оренбургской области.</w:t>
      </w:r>
      <w:r w:rsidRPr="00CD3E7D">
        <w:rPr>
          <w:rFonts w:ascii="Times New Roman" w:hAnsi="Times New Roman" w:cs="Times New Roman"/>
          <w:sz w:val="28"/>
          <w:szCs w:val="28"/>
        </w:rPr>
        <w:t xml:space="preserve"> При проведении  367 рейдовых мероприятий с начала года выявлено 375 нарушений, из них совместно  с Управлением Министерства внутренних дел Оренбургской области проведено   24  рейдовых </w:t>
      </w:r>
      <w:proofErr w:type="gramStart"/>
      <w:r w:rsidRPr="00CD3E7D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CD3E7D">
        <w:rPr>
          <w:rFonts w:ascii="Times New Roman" w:hAnsi="Times New Roman" w:cs="Times New Roman"/>
          <w:sz w:val="28"/>
          <w:szCs w:val="28"/>
        </w:rPr>
        <w:t xml:space="preserve"> в результате которых было составлено 49 протоколов об административных правонарушениях</w:t>
      </w:r>
    </w:p>
    <w:p w:rsidR="00CB2FF7" w:rsidRPr="00CD3E7D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1576705</wp:posOffset>
            </wp:positionV>
            <wp:extent cx="2562225" cy="1971675"/>
            <wp:effectExtent l="38100" t="57150" r="123825" b="104775"/>
            <wp:wrapTight wrapText="bothSides">
              <wp:wrapPolygon edited="0">
                <wp:start x="-321" y="-626"/>
                <wp:lineTo x="-321" y="22748"/>
                <wp:lineTo x="22323" y="22748"/>
                <wp:lineTo x="22483" y="22748"/>
                <wp:lineTo x="22644" y="21496"/>
                <wp:lineTo x="22644" y="-209"/>
                <wp:lineTo x="22323" y="-626"/>
                <wp:lineTo x="-321" y="-626"/>
              </wp:wrapPolygon>
            </wp:wrapTight>
            <wp:docPr id="40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Ольга\Desktop\рисовалки\Унич. ябл. 07.08.15 г\DSC001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7167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D3E7D">
        <w:rPr>
          <w:rFonts w:ascii="Times New Roman" w:hAnsi="Times New Roman" w:cs="Times New Roman"/>
          <w:sz w:val="28"/>
          <w:szCs w:val="28"/>
        </w:rPr>
        <w:t xml:space="preserve">   Во исполнение Указа Президента РФ от 29.07.2015г № 391 «Об отдельных специальных экономических мерах, применяемых в целях обеспечения безопасности Российской Федерации» было проведено 92 мероприятия совместно с должностными лицами Прокуратуры Оренбургской области, Управлением </w:t>
      </w:r>
      <w:proofErr w:type="spellStart"/>
      <w:r w:rsidRPr="00CD3E7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D3E7D">
        <w:rPr>
          <w:rFonts w:ascii="Times New Roman" w:hAnsi="Times New Roman" w:cs="Times New Roman"/>
          <w:sz w:val="28"/>
          <w:szCs w:val="28"/>
        </w:rPr>
        <w:t xml:space="preserve"> по Оренбургской области и должностными лицами Оренбургской  таможни. При проведении данных мероприятий было выявлено 18 случаев  сельскохозяйственной продукции, запрещенной к ввозу в Российскую Федерацию общим объемом 1,35тн.  В результате мероприятий данная  продукция  изъята и уничтожена  на свалке ТБО. </w:t>
      </w:r>
    </w:p>
    <w:p w:rsidR="00CB2FF7" w:rsidRPr="00CD3E7D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7D">
        <w:rPr>
          <w:rFonts w:ascii="Times New Roman" w:hAnsi="Times New Roman" w:cs="Times New Roman"/>
          <w:sz w:val="28"/>
          <w:szCs w:val="28"/>
        </w:rPr>
        <w:t xml:space="preserve">При осуществлении контрольно-надзорных мероприятий Управлением проводился фитосанитарный </w:t>
      </w:r>
      <w:r w:rsidRPr="00CD3E7D">
        <w:rPr>
          <w:rFonts w:ascii="Times New Roman" w:hAnsi="Times New Roman" w:cs="Times New Roman"/>
          <w:sz w:val="28"/>
          <w:szCs w:val="28"/>
        </w:rPr>
        <w:lastRenderedPageBreak/>
        <w:t>мониторинг с целью выявления и недопущения распространения карантинных объектов на территории Оренбургской области и Российской Федерации в целом. Так, должностными лицами проведено контрольное фитосанитарное обследование  земельных угодий Оренбургской области на площади  более 632 тыс.га</w:t>
      </w:r>
      <w:proofErr w:type="gramStart"/>
      <w:r w:rsidRPr="00CD3E7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D3E7D">
        <w:rPr>
          <w:rFonts w:ascii="Times New Roman" w:hAnsi="Times New Roman" w:cs="Times New Roman"/>
          <w:sz w:val="28"/>
          <w:szCs w:val="28"/>
        </w:rPr>
        <w:t xml:space="preserve">в 159 хозяйствах. При обследовании подтверждено наличие </w:t>
      </w:r>
      <w:r>
        <w:rPr>
          <w:rFonts w:ascii="Times New Roman" w:hAnsi="Times New Roman" w:cs="Times New Roman"/>
          <w:sz w:val="28"/>
          <w:szCs w:val="28"/>
        </w:rPr>
        <w:t xml:space="preserve"> следующих карантинных сорняков</w:t>
      </w:r>
      <w:r w:rsidRPr="00CD3E7D">
        <w:rPr>
          <w:rFonts w:ascii="Times New Roman" w:hAnsi="Times New Roman" w:cs="Times New Roman"/>
          <w:sz w:val="28"/>
          <w:szCs w:val="28"/>
        </w:rPr>
        <w:t>:</w:t>
      </w:r>
    </w:p>
    <w:p w:rsidR="00CB2FF7" w:rsidRPr="00CD3E7D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7D">
        <w:rPr>
          <w:rFonts w:ascii="Times New Roman" w:hAnsi="Times New Roman" w:cs="Times New Roman"/>
          <w:sz w:val="28"/>
          <w:szCs w:val="28"/>
        </w:rPr>
        <w:t>- амброзия трехраздельная  в 22  хозяйствах на площади 1044,6 га;</w:t>
      </w:r>
    </w:p>
    <w:p w:rsidR="00CB2FF7" w:rsidRPr="00CD3E7D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7D">
        <w:rPr>
          <w:rFonts w:ascii="Times New Roman" w:hAnsi="Times New Roman" w:cs="Times New Roman"/>
          <w:sz w:val="28"/>
          <w:szCs w:val="28"/>
        </w:rPr>
        <w:t>- горчак розовый в 7 хозяйствах на площади 4652 га;</w:t>
      </w:r>
    </w:p>
    <w:p w:rsidR="00CB2FF7" w:rsidRPr="00CD3E7D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7D">
        <w:rPr>
          <w:rFonts w:ascii="Times New Roman" w:hAnsi="Times New Roman" w:cs="Times New Roman"/>
          <w:sz w:val="28"/>
          <w:szCs w:val="28"/>
        </w:rPr>
        <w:t>- повилика полевая в 5 хозяйствах на площади  585,3 га.</w:t>
      </w:r>
    </w:p>
    <w:p w:rsidR="00CB2FF7" w:rsidRPr="00CD3E7D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7D">
        <w:rPr>
          <w:rFonts w:ascii="Times New Roman" w:hAnsi="Times New Roman" w:cs="Times New Roman"/>
          <w:sz w:val="28"/>
          <w:szCs w:val="28"/>
        </w:rPr>
        <w:t xml:space="preserve">В целях исполнения указания заместителя Председателя Правительства Российской Федерации проведен мониторинг на землях обороны и особо охраняемых территориях Оренбургской области на площади более 106 тыс. га, в одном случае выявлен карантинный объект горчак ползучий на площади 348 га  </w:t>
      </w:r>
      <w:proofErr w:type="gramStart"/>
      <w:r w:rsidRPr="00CD3E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3E7D">
        <w:rPr>
          <w:rFonts w:ascii="Times New Roman" w:hAnsi="Times New Roman" w:cs="Times New Roman"/>
          <w:sz w:val="28"/>
          <w:szCs w:val="28"/>
        </w:rPr>
        <w:t xml:space="preserve">карантин наложен в 2008 году).    </w:t>
      </w:r>
      <w:r w:rsidRPr="00CD3E7D">
        <w:rPr>
          <w:rFonts w:ascii="Times New Roman" w:hAnsi="Times New Roman" w:cs="Times New Roman"/>
          <w:sz w:val="28"/>
          <w:szCs w:val="28"/>
        </w:rPr>
        <w:tab/>
      </w:r>
      <w:r w:rsidRPr="00CD3E7D">
        <w:rPr>
          <w:rFonts w:ascii="Times New Roman" w:hAnsi="Times New Roman" w:cs="Times New Roman"/>
          <w:sz w:val="28"/>
          <w:szCs w:val="28"/>
        </w:rPr>
        <w:tab/>
      </w:r>
      <w:r w:rsidRPr="00CD3E7D">
        <w:rPr>
          <w:rFonts w:ascii="Times New Roman" w:hAnsi="Times New Roman" w:cs="Times New Roman"/>
          <w:sz w:val="28"/>
          <w:szCs w:val="28"/>
        </w:rPr>
        <w:tab/>
      </w:r>
    </w:p>
    <w:p w:rsidR="00CB2FF7" w:rsidRPr="00CD3E7D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828675</wp:posOffset>
            </wp:positionV>
            <wp:extent cx="3108960" cy="2365375"/>
            <wp:effectExtent l="38100" t="57150" r="110490" b="92075"/>
            <wp:wrapSquare wrapText="bothSides"/>
            <wp:docPr id="4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24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36537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D3E7D">
        <w:rPr>
          <w:rFonts w:ascii="Times New Roman" w:hAnsi="Times New Roman" w:cs="Times New Roman"/>
          <w:sz w:val="28"/>
          <w:szCs w:val="28"/>
        </w:rPr>
        <w:t>При  проведении в 2015 году контрольных обследований, в целях установления (уточнения) границ карантинных фитосанитарных зон и зон, свободных от карантинных объектов, также осуществлялся контроль (</w:t>
      </w:r>
      <w:r w:rsidRPr="00CD3E7D">
        <w:rPr>
          <w:rFonts w:ascii="Times New Roman" w:hAnsi="Times New Roman" w:cs="Times New Roman"/>
          <w:i/>
          <w:sz w:val="28"/>
          <w:szCs w:val="28"/>
        </w:rPr>
        <w:t>надзор</w:t>
      </w:r>
      <w:r w:rsidRPr="00CD3E7D">
        <w:rPr>
          <w:rFonts w:ascii="Times New Roman" w:hAnsi="Times New Roman" w:cs="Times New Roman"/>
          <w:sz w:val="28"/>
          <w:szCs w:val="28"/>
        </w:rPr>
        <w:t xml:space="preserve">) за соблюдением карантинного фитосанитарного режима в карантинных фитосанитарных зонах. </w:t>
      </w:r>
      <w:proofErr w:type="gramStart"/>
      <w:r w:rsidRPr="00CD3E7D">
        <w:rPr>
          <w:rFonts w:ascii="Times New Roman" w:hAnsi="Times New Roman" w:cs="Times New Roman"/>
          <w:sz w:val="28"/>
          <w:szCs w:val="28"/>
        </w:rPr>
        <w:t>Контроль, за</w:t>
      </w:r>
      <w:proofErr w:type="gramEnd"/>
      <w:r w:rsidRPr="00CD3E7D">
        <w:rPr>
          <w:rFonts w:ascii="Times New Roman" w:hAnsi="Times New Roman" w:cs="Times New Roman"/>
          <w:sz w:val="28"/>
          <w:szCs w:val="28"/>
        </w:rPr>
        <w:t xml:space="preserve"> выполнением мероприятий по локализации и ликвидации очагов карантинных сорняков в хозяйствующих субъектах  проведён на площади  92,5тыс. га.</w:t>
      </w:r>
    </w:p>
    <w:p w:rsidR="00CB2FF7" w:rsidRPr="00CD3E7D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E7D">
        <w:rPr>
          <w:rFonts w:ascii="Times New Roman" w:hAnsi="Times New Roman" w:cs="Times New Roman"/>
          <w:sz w:val="28"/>
          <w:szCs w:val="28"/>
        </w:rPr>
        <w:t xml:space="preserve">Проведено обследование 10 тыс. га посевов подсолнечника на выявление </w:t>
      </w:r>
      <w:proofErr w:type="spellStart"/>
      <w:r w:rsidRPr="00CD3E7D">
        <w:rPr>
          <w:rFonts w:ascii="Times New Roman" w:hAnsi="Times New Roman" w:cs="Times New Roman"/>
          <w:sz w:val="28"/>
          <w:szCs w:val="28"/>
        </w:rPr>
        <w:t>фомопсиса</w:t>
      </w:r>
      <w:proofErr w:type="spellEnd"/>
      <w:r w:rsidRPr="00CD3E7D">
        <w:rPr>
          <w:rFonts w:ascii="Times New Roman" w:hAnsi="Times New Roman" w:cs="Times New Roman"/>
          <w:sz w:val="28"/>
          <w:szCs w:val="28"/>
        </w:rPr>
        <w:t xml:space="preserve">, обследовано более 544 тыс. куб. м складских помещений с установкой </w:t>
      </w:r>
      <w:proofErr w:type="spellStart"/>
      <w:r w:rsidRPr="00CD3E7D">
        <w:rPr>
          <w:rFonts w:ascii="Times New Roman" w:hAnsi="Times New Roman" w:cs="Times New Roman"/>
          <w:sz w:val="28"/>
          <w:szCs w:val="28"/>
        </w:rPr>
        <w:t>феромонных</w:t>
      </w:r>
      <w:proofErr w:type="spellEnd"/>
      <w:r w:rsidRPr="00CD3E7D">
        <w:rPr>
          <w:rFonts w:ascii="Times New Roman" w:hAnsi="Times New Roman" w:cs="Times New Roman"/>
          <w:sz w:val="28"/>
          <w:szCs w:val="28"/>
        </w:rPr>
        <w:t xml:space="preserve"> ловушек на выявление </w:t>
      </w:r>
      <w:proofErr w:type="spellStart"/>
      <w:r w:rsidRPr="00CD3E7D">
        <w:rPr>
          <w:rFonts w:ascii="Times New Roman" w:hAnsi="Times New Roman" w:cs="Times New Roman"/>
          <w:sz w:val="28"/>
          <w:szCs w:val="28"/>
        </w:rPr>
        <w:t>капрового</w:t>
      </w:r>
      <w:proofErr w:type="spellEnd"/>
      <w:r w:rsidRPr="00CD3E7D">
        <w:rPr>
          <w:rFonts w:ascii="Times New Roman" w:hAnsi="Times New Roman" w:cs="Times New Roman"/>
          <w:sz w:val="28"/>
          <w:szCs w:val="28"/>
        </w:rPr>
        <w:t xml:space="preserve"> жука, проведено фитосанитарное обследование лесных насаждений на выявление карантинных вредителей с использованием </w:t>
      </w:r>
      <w:proofErr w:type="spellStart"/>
      <w:r w:rsidRPr="00CD3E7D">
        <w:rPr>
          <w:rFonts w:ascii="Times New Roman" w:hAnsi="Times New Roman" w:cs="Times New Roman"/>
          <w:sz w:val="28"/>
          <w:szCs w:val="28"/>
        </w:rPr>
        <w:t>феромонных</w:t>
      </w:r>
      <w:proofErr w:type="spellEnd"/>
      <w:r w:rsidRPr="00CD3E7D">
        <w:rPr>
          <w:rFonts w:ascii="Times New Roman" w:hAnsi="Times New Roman" w:cs="Times New Roman"/>
          <w:sz w:val="28"/>
          <w:szCs w:val="28"/>
        </w:rPr>
        <w:t xml:space="preserve"> ловушек на площади более 25,7 тыс. га., по результатам мониторинга карантинных объектов не обнаружено. </w:t>
      </w:r>
      <w:proofErr w:type="gramEnd"/>
    </w:p>
    <w:p w:rsidR="00CB2FF7" w:rsidRPr="00CD3E7D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7D">
        <w:rPr>
          <w:rFonts w:ascii="Times New Roman" w:hAnsi="Times New Roman" w:cs="Times New Roman"/>
          <w:sz w:val="28"/>
          <w:szCs w:val="28"/>
        </w:rPr>
        <w:t xml:space="preserve">В рамках взаимодействия с ФГБУ «Оренбургский референтный центр Россельхознадзора» при исполнении государственного задания в области карантина растений было отобрано 5390 проб, проведено 6185 исследований, выявлено 545 положительных проб, что составляет 8,8%. (выявлены при проведении карантинных фитосанитарных обследований и при проведении </w:t>
      </w:r>
      <w:proofErr w:type="spellStart"/>
      <w:r w:rsidRPr="00CD3E7D">
        <w:rPr>
          <w:rFonts w:ascii="Times New Roman" w:hAnsi="Times New Roman" w:cs="Times New Roman"/>
          <w:sz w:val="28"/>
          <w:szCs w:val="28"/>
        </w:rPr>
        <w:t>контрольнор-надзорных</w:t>
      </w:r>
      <w:proofErr w:type="spellEnd"/>
      <w:r w:rsidRPr="00CD3E7D">
        <w:rPr>
          <w:rFonts w:ascii="Times New Roman" w:hAnsi="Times New Roman" w:cs="Times New Roman"/>
          <w:sz w:val="28"/>
          <w:szCs w:val="28"/>
        </w:rPr>
        <w:t xml:space="preserve"> мероприятий - карантинные сорные растения </w:t>
      </w:r>
      <w:proofErr w:type="gramStart"/>
      <w:r w:rsidRPr="00CD3E7D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CD3E7D">
        <w:rPr>
          <w:rFonts w:ascii="Times New Roman" w:hAnsi="Times New Roman" w:cs="Times New Roman"/>
          <w:sz w:val="28"/>
          <w:szCs w:val="28"/>
        </w:rPr>
        <w:t xml:space="preserve">мброзия трехраздельная, горчак ползучий, повилика полевая) </w:t>
      </w:r>
    </w:p>
    <w:p w:rsidR="00CB2FF7" w:rsidRPr="00CD3E7D" w:rsidRDefault="00CB2FF7" w:rsidP="00CB2FF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E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 2015 году было проведено 7137 досмотров подкарантинной продукции, отобрано 22233 проб. Выдано 17612 </w:t>
      </w:r>
      <w:proofErr w:type="gramStart"/>
      <w:r w:rsidRPr="00CD3E7D">
        <w:rPr>
          <w:rFonts w:ascii="Times New Roman" w:eastAsia="Calibri" w:hAnsi="Times New Roman" w:cs="Times New Roman"/>
          <w:sz w:val="28"/>
          <w:szCs w:val="28"/>
        </w:rPr>
        <w:t>карантинных</w:t>
      </w:r>
      <w:proofErr w:type="gramEnd"/>
      <w:r w:rsidRPr="00CD3E7D">
        <w:rPr>
          <w:rFonts w:ascii="Times New Roman" w:eastAsia="Calibri" w:hAnsi="Times New Roman" w:cs="Times New Roman"/>
          <w:sz w:val="28"/>
          <w:szCs w:val="28"/>
        </w:rPr>
        <w:t xml:space="preserve"> и 2225 фитосанитарных сертификата. </w:t>
      </w:r>
    </w:p>
    <w:p w:rsidR="00CB2FF7" w:rsidRPr="00CD3E7D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D3E7D">
        <w:rPr>
          <w:rFonts w:ascii="Times New Roman" w:hAnsi="Times New Roman" w:cs="Times New Roman"/>
          <w:sz w:val="28"/>
          <w:szCs w:val="28"/>
          <w:lang w:eastAsia="en-US"/>
        </w:rPr>
        <w:t xml:space="preserve">Должностными лицами отдела  осуществляется постоянный контроль за ввозимой и вывозимой  подкарантинной продукцией с территории Оренбургской области. </w:t>
      </w:r>
    </w:p>
    <w:p w:rsidR="00CB2FF7" w:rsidRPr="00CD3E7D" w:rsidRDefault="00CB2FF7" w:rsidP="00CB2FF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178435</wp:posOffset>
            </wp:positionV>
            <wp:extent cx="3114675" cy="2219325"/>
            <wp:effectExtent l="38100" t="57150" r="123825" b="104775"/>
            <wp:wrapSquare wrapText="bothSides"/>
            <wp:docPr id="4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286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1932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D3E7D">
        <w:rPr>
          <w:rFonts w:ascii="Times New Roman" w:hAnsi="Times New Roman" w:cs="Times New Roman"/>
          <w:sz w:val="28"/>
          <w:szCs w:val="28"/>
          <w:lang w:eastAsia="en-US"/>
        </w:rPr>
        <w:t>Так, общий объем отгруженной в  другие субъекты РФ  подкарантинной продукции составил</w:t>
      </w:r>
      <w:r w:rsidRPr="00CD3E7D">
        <w:rPr>
          <w:rStyle w:val="apple-converted-space"/>
          <w:rFonts w:ascii="Times New Roman" w:hAnsi="Times New Roman" w:cs="Times New Roman"/>
          <w:sz w:val="28"/>
          <w:szCs w:val="28"/>
          <w:lang w:eastAsia="en-US"/>
        </w:rPr>
        <w:t> </w:t>
      </w:r>
      <w:r w:rsidRPr="00CD3E7D">
        <w:rPr>
          <w:rFonts w:ascii="Times New Roman" w:eastAsia="Calibri" w:hAnsi="Times New Roman" w:cs="Times New Roman"/>
          <w:sz w:val="28"/>
          <w:szCs w:val="28"/>
        </w:rPr>
        <w:t xml:space="preserve"> более 879 тыс. тонн, 791,6 тыс. штук, 6,5 тыс. куб</w:t>
      </w:r>
      <w:proofErr w:type="gramStart"/>
      <w:r w:rsidRPr="00CD3E7D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CD3E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2FF7" w:rsidRPr="00CD3E7D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D3E7D">
        <w:rPr>
          <w:rFonts w:ascii="Times New Roman" w:eastAsia="Calibri" w:hAnsi="Times New Roman" w:cs="Times New Roman"/>
          <w:sz w:val="28"/>
          <w:szCs w:val="28"/>
        </w:rPr>
        <w:t xml:space="preserve"> при вывозе на экспорт 116,6 тыс. тонн, 458,8 тыс</w:t>
      </w:r>
      <w:proofErr w:type="gramStart"/>
      <w:r w:rsidRPr="00CD3E7D"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 w:rsidRPr="00CD3E7D">
        <w:rPr>
          <w:rFonts w:ascii="Times New Roman" w:eastAsia="Calibri" w:hAnsi="Times New Roman" w:cs="Times New Roman"/>
          <w:sz w:val="28"/>
          <w:szCs w:val="28"/>
        </w:rPr>
        <w:t>тук, 0,2 тыс. куб.м. В результате проведенных досмотров подкарантинной продукции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3802 случаях</w:t>
      </w:r>
      <w:r w:rsidRPr="00CD3E7D">
        <w:rPr>
          <w:rFonts w:ascii="Times New Roman" w:eastAsia="Calibri" w:hAnsi="Times New Roman" w:cs="Times New Roman"/>
          <w:sz w:val="28"/>
          <w:szCs w:val="28"/>
        </w:rPr>
        <w:t xml:space="preserve"> было выявлено более 95 тыс. тонн зараженной продукции при </w:t>
      </w:r>
      <w:proofErr w:type="spellStart"/>
      <w:r w:rsidRPr="00CD3E7D">
        <w:rPr>
          <w:rFonts w:ascii="Times New Roman" w:eastAsia="Calibri" w:hAnsi="Times New Roman" w:cs="Times New Roman"/>
          <w:sz w:val="28"/>
          <w:szCs w:val="28"/>
        </w:rPr>
        <w:t>внутрироссийских</w:t>
      </w:r>
      <w:proofErr w:type="spellEnd"/>
      <w:r w:rsidRPr="00CD3E7D">
        <w:rPr>
          <w:rFonts w:ascii="Times New Roman" w:eastAsia="Calibri" w:hAnsi="Times New Roman" w:cs="Times New Roman"/>
          <w:sz w:val="28"/>
          <w:szCs w:val="28"/>
        </w:rPr>
        <w:t xml:space="preserve"> перевозках и  более 5 тыс. тонн при отправке на экспорт. Вся  зараженная (засоренная) продукция была направлена на переработку, на предприятия, лишающие семена жизнеспособности.</w:t>
      </w:r>
      <w:r w:rsidRPr="00CD3E7D">
        <w:rPr>
          <w:rFonts w:ascii="Times New Roman" w:hAnsi="Times New Roman" w:cs="Times New Roman"/>
          <w:sz w:val="28"/>
          <w:szCs w:val="28"/>
          <w:lang w:eastAsia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Профумигировано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зерна и продуктов его переработки 103,2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онн.</w:t>
      </w:r>
    </w:p>
    <w:p w:rsidR="00CB2FF7" w:rsidRPr="00CD3E7D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D3E7D">
        <w:rPr>
          <w:rFonts w:ascii="Times New Roman" w:hAnsi="Times New Roman" w:cs="Times New Roman"/>
          <w:sz w:val="28"/>
          <w:szCs w:val="28"/>
          <w:lang w:eastAsia="en-US"/>
        </w:rPr>
        <w:t xml:space="preserve">Проведен вторичный досмотр импортной подкарантинной продукции 1,4 тыс. тонн и 321,4 тыс. штук. </w:t>
      </w:r>
    </w:p>
    <w:p w:rsidR="00CB2FF7" w:rsidRPr="00CD3E7D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D3E7D">
        <w:rPr>
          <w:rFonts w:ascii="Times New Roman" w:hAnsi="Times New Roman" w:cs="Times New Roman"/>
          <w:sz w:val="28"/>
          <w:szCs w:val="28"/>
          <w:lang w:eastAsia="en-US"/>
        </w:rPr>
        <w:t xml:space="preserve">В части качества и безопасности зерна и продуктов его переработки </w:t>
      </w:r>
      <w:r w:rsidRPr="00CD3E7D">
        <w:rPr>
          <w:rFonts w:ascii="Times New Roman" w:hAnsi="Times New Roman" w:cs="Times New Roman"/>
          <w:sz w:val="28"/>
          <w:szCs w:val="28"/>
        </w:rPr>
        <w:t xml:space="preserve"> проконтролировано более 605 тыс. </w:t>
      </w:r>
      <w:proofErr w:type="spellStart"/>
      <w:r w:rsidRPr="00CD3E7D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CD3E7D">
        <w:rPr>
          <w:rFonts w:ascii="Times New Roman" w:hAnsi="Times New Roman" w:cs="Times New Roman"/>
          <w:sz w:val="28"/>
          <w:szCs w:val="28"/>
        </w:rPr>
        <w:t>. продукции при этом выявлено 69 нарушений законодательства РФ, из которых: 14 - при осуществлении контрольно – надзорных мероприятий по контролю (надзору) за качеством и безопасностью зерна и продуктов его переработки, закупаемых для государственных нужд; 7 – при ввозе зерна на территорию РФ;</w:t>
      </w:r>
      <w:proofErr w:type="gramEnd"/>
      <w:r w:rsidRPr="00CD3E7D">
        <w:rPr>
          <w:rFonts w:ascii="Times New Roman" w:hAnsi="Times New Roman" w:cs="Times New Roman"/>
          <w:sz w:val="28"/>
          <w:szCs w:val="28"/>
        </w:rPr>
        <w:t xml:space="preserve"> 2 – при вывозе зерна с территории РФ; 29 - при хранении зерна и 17 при перевозке зерна.</w:t>
      </w:r>
    </w:p>
    <w:p w:rsidR="00CB2FF7" w:rsidRPr="00CD3E7D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7D">
        <w:rPr>
          <w:rFonts w:ascii="Times New Roman" w:hAnsi="Times New Roman" w:cs="Times New Roman"/>
          <w:sz w:val="28"/>
          <w:szCs w:val="28"/>
        </w:rPr>
        <w:t xml:space="preserve">Всего выявлено зерна и продуктов его переработки, не соответствующего требованиям нормативных документов, - 130,1 тыс. </w:t>
      </w:r>
      <w:proofErr w:type="spellStart"/>
      <w:r w:rsidRPr="00CD3E7D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CD3E7D">
        <w:rPr>
          <w:rFonts w:ascii="Times New Roman" w:hAnsi="Times New Roman" w:cs="Times New Roman"/>
          <w:sz w:val="28"/>
          <w:szCs w:val="28"/>
        </w:rPr>
        <w:t xml:space="preserve">, из которых 106,7 тыс. тонн при перемещении зерна внутри страны. </w:t>
      </w:r>
    </w:p>
    <w:p w:rsidR="00CB2FF7" w:rsidRPr="00CD3E7D" w:rsidRDefault="00CB2FF7" w:rsidP="00CB2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7D">
        <w:rPr>
          <w:rFonts w:ascii="Times New Roman" w:hAnsi="Times New Roman" w:cs="Times New Roman"/>
          <w:sz w:val="28"/>
          <w:szCs w:val="28"/>
        </w:rPr>
        <w:t xml:space="preserve">В 2015 году по предписаниям должностных лиц отдела аннулировано 4 декларации о соответствии Таможенного союза на партии зерна общей массой 5,965 тыс. тонн, из которых 5,752 </w:t>
      </w:r>
      <w:proofErr w:type="spellStart"/>
      <w:r w:rsidRPr="00CD3E7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D3E7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D3E7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D3E7D">
        <w:rPr>
          <w:rFonts w:ascii="Times New Roman" w:hAnsi="Times New Roman" w:cs="Times New Roman"/>
          <w:sz w:val="28"/>
          <w:szCs w:val="28"/>
        </w:rPr>
        <w:t xml:space="preserve"> предназначенных дли отгрузки в Латвию и Испанию, в связи с отсутствием в  протоколах испытаний на основании которых зарегистрированы декларации лабораторные исследования на показатели: Т-2 токсин, </w:t>
      </w:r>
      <w:proofErr w:type="spellStart"/>
      <w:r w:rsidRPr="00CD3E7D">
        <w:rPr>
          <w:rFonts w:ascii="Times New Roman" w:hAnsi="Times New Roman" w:cs="Times New Roman"/>
          <w:sz w:val="28"/>
          <w:szCs w:val="28"/>
        </w:rPr>
        <w:t>охратоксин</w:t>
      </w:r>
      <w:proofErr w:type="spellEnd"/>
      <w:proofErr w:type="gramStart"/>
      <w:r w:rsidRPr="00CD3E7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D3E7D">
        <w:rPr>
          <w:rFonts w:ascii="Times New Roman" w:hAnsi="Times New Roman" w:cs="Times New Roman"/>
          <w:sz w:val="28"/>
          <w:szCs w:val="28"/>
        </w:rPr>
        <w:t xml:space="preserve">, и информация о ГМО и предельно допустимых уровнях содержания вредных примесей в зерне. </w:t>
      </w:r>
    </w:p>
    <w:p w:rsidR="00863F33" w:rsidRDefault="00863F33"/>
    <w:sectPr w:rsidR="00863F33" w:rsidSect="0086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FF7"/>
    <w:rsid w:val="008313FD"/>
    <w:rsid w:val="00863F33"/>
    <w:rsid w:val="00CB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FF7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B2FF7"/>
  </w:style>
  <w:style w:type="character" w:styleId="a4">
    <w:name w:val="Strong"/>
    <w:basedOn w:val="a0"/>
    <w:uiPriority w:val="22"/>
    <w:qFormat/>
    <w:rsid w:val="00CB2F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1346</Words>
  <Characters>7675</Characters>
  <Application>Microsoft Office Word</Application>
  <DocSecurity>0</DocSecurity>
  <Lines>63</Lines>
  <Paragraphs>18</Paragraphs>
  <ScaleCrop>false</ScaleCrop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2016-02-24T11:07:00Z</dcterms:created>
  <dcterms:modified xsi:type="dcterms:W3CDTF">2016-02-24T11:08:00Z</dcterms:modified>
</cp:coreProperties>
</file>