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1B0" w:rsidRPr="000331B0" w:rsidRDefault="000331B0" w:rsidP="000331B0">
      <w:pPr>
        <w:ind w:left="-567"/>
        <w:jc w:val="right"/>
        <w:rPr>
          <w:i/>
          <w:sz w:val="26"/>
          <w:szCs w:val="26"/>
        </w:rPr>
      </w:pPr>
    </w:p>
    <w:p w:rsidR="00AB0050" w:rsidRPr="003642C4" w:rsidRDefault="00AB0050" w:rsidP="00AB0050">
      <w:pPr>
        <w:ind w:left="-567"/>
        <w:jc w:val="center"/>
        <w:rPr>
          <w:i/>
          <w:color w:val="FF0000"/>
          <w:sz w:val="26"/>
          <w:szCs w:val="26"/>
        </w:rPr>
      </w:pPr>
      <w:r w:rsidRPr="003642C4">
        <w:rPr>
          <w:i/>
          <w:color w:val="FF0000"/>
          <w:sz w:val="26"/>
          <w:szCs w:val="26"/>
        </w:rPr>
        <w:t>Итоги деятельности отдела внутреннего</w:t>
      </w:r>
    </w:p>
    <w:p w:rsidR="00AB0050" w:rsidRPr="003642C4" w:rsidRDefault="00AB0050" w:rsidP="00AB0050">
      <w:pPr>
        <w:ind w:left="-567"/>
        <w:jc w:val="center"/>
        <w:rPr>
          <w:i/>
          <w:color w:val="FF0000"/>
          <w:sz w:val="26"/>
          <w:szCs w:val="26"/>
        </w:rPr>
      </w:pPr>
      <w:r w:rsidRPr="003642C4">
        <w:rPr>
          <w:i/>
          <w:color w:val="FF0000"/>
          <w:sz w:val="26"/>
          <w:szCs w:val="26"/>
        </w:rPr>
        <w:t xml:space="preserve"> государственного ветеринарного надзора и  пограничного ветеринарного контроля  на  государственной границе Российской Федерации  и транспорте  Управления </w:t>
      </w:r>
      <w:proofErr w:type="spellStart"/>
      <w:r w:rsidRPr="003642C4">
        <w:rPr>
          <w:i/>
          <w:color w:val="FF0000"/>
          <w:sz w:val="26"/>
          <w:szCs w:val="26"/>
        </w:rPr>
        <w:t>Россельхознадзора</w:t>
      </w:r>
      <w:proofErr w:type="spellEnd"/>
      <w:r w:rsidRPr="003642C4">
        <w:rPr>
          <w:i/>
          <w:color w:val="FF0000"/>
          <w:sz w:val="26"/>
          <w:szCs w:val="26"/>
        </w:rPr>
        <w:t xml:space="preserve"> по Оренбургской области </w:t>
      </w:r>
    </w:p>
    <w:p w:rsidR="00AB0050" w:rsidRPr="003642C4" w:rsidRDefault="00AB0050" w:rsidP="00AB0050">
      <w:pPr>
        <w:ind w:left="-567"/>
        <w:jc w:val="center"/>
        <w:rPr>
          <w:color w:val="FF0000"/>
          <w:sz w:val="26"/>
          <w:szCs w:val="26"/>
        </w:rPr>
      </w:pPr>
      <w:r w:rsidRPr="003642C4">
        <w:rPr>
          <w:i/>
          <w:color w:val="FF0000"/>
          <w:sz w:val="26"/>
          <w:szCs w:val="26"/>
        </w:rPr>
        <w:t>за 2016</w:t>
      </w:r>
    </w:p>
    <w:p w:rsidR="002E53DF" w:rsidRDefault="00BC11B6" w:rsidP="00BC11B6">
      <w:pPr>
        <w:ind w:left="-567" w:firstLine="567"/>
        <w:jc w:val="both"/>
        <w:rPr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 xml:space="preserve">Основными задачами должностных лиц </w:t>
      </w:r>
      <w:r w:rsidRPr="00BC11B6">
        <w:rPr>
          <w:sz w:val="24"/>
          <w:szCs w:val="24"/>
        </w:rPr>
        <w:t>отдела внутреннего</w:t>
      </w:r>
      <w:r>
        <w:rPr>
          <w:sz w:val="24"/>
          <w:szCs w:val="24"/>
        </w:rPr>
        <w:t xml:space="preserve"> </w:t>
      </w:r>
      <w:r w:rsidRPr="00BC11B6">
        <w:rPr>
          <w:sz w:val="24"/>
          <w:szCs w:val="24"/>
        </w:rPr>
        <w:t>государственного ветеринарного надзора и  пограничного ветеринарного контроля  на  государственно</w:t>
      </w:r>
      <w:r w:rsidR="0061336A">
        <w:rPr>
          <w:sz w:val="24"/>
          <w:szCs w:val="24"/>
        </w:rPr>
        <w:t xml:space="preserve">й границе Российской Федерации </w:t>
      </w:r>
      <w:r w:rsidRPr="00BC11B6">
        <w:rPr>
          <w:sz w:val="24"/>
          <w:szCs w:val="24"/>
        </w:rPr>
        <w:t>и транспорте</w:t>
      </w:r>
      <w:r>
        <w:rPr>
          <w:sz w:val="24"/>
          <w:szCs w:val="24"/>
        </w:rPr>
        <w:t xml:space="preserve"> являются: охрана территории РФ от заноса и распространения</w:t>
      </w:r>
      <w:r w:rsidR="0061336A" w:rsidRPr="0061336A">
        <w:rPr>
          <w:sz w:val="24"/>
          <w:szCs w:val="24"/>
        </w:rPr>
        <w:t xml:space="preserve"> </w:t>
      </w:r>
      <w:r w:rsidR="0061336A">
        <w:rPr>
          <w:sz w:val="24"/>
          <w:szCs w:val="24"/>
        </w:rPr>
        <w:t>из иностранных государств</w:t>
      </w:r>
      <w:r>
        <w:rPr>
          <w:sz w:val="24"/>
          <w:szCs w:val="24"/>
        </w:rPr>
        <w:t xml:space="preserve"> заразных болезней животных, обеспечение эпизоотического благополучия области,</w:t>
      </w:r>
      <w:r w:rsidR="0061336A">
        <w:rPr>
          <w:sz w:val="24"/>
          <w:szCs w:val="24"/>
        </w:rPr>
        <w:t xml:space="preserve"> защита населения от заболеваний общих для человека и животных и обеспечение продовольственной безопасности региона посредством недопущения ввоза, производства и реализации некачественной и</w:t>
      </w:r>
      <w:proofErr w:type="gramEnd"/>
      <w:r w:rsidR="0061336A">
        <w:rPr>
          <w:sz w:val="24"/>
          <w:szCs w:val="24"/>
        </w:rPr>
        <w:t xml:space="preserve"> опасной продукции животноводства.</w:t>
      </w:r>
      <w:r>
        <w:rPr>
          <w:sz w:val="24"/>
          <w:szCs w:val="24"/>
        </w:rPr>
        <w:t xml:space="preserve"> </w:t>
      </w:r>
    </w:p>
    <w:p w:rsidR="002E53DF" w:rsidRDefault="002E53DF" w:rsidP="00BC11B6">
      <w:pPr>
        <w:ind w:left="-567" w:firstLine="567"/>
        <w:jc w:val="both"/>
        <w:rPr>
          <w:sz w:val="24"/>
          <w:szCs w:val="24"/>
        </w:rPr>
      </w:pPr>
    </w:p>
    <w:p w:rsidR="00BC11B6" w:rsidRDefault="002E53DF" w:rsidP="002E53DF">
      <w:pPr>
        <w:ind w:left="-567"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Итоги работы</w:t>
      </w:r>
      <w:r w:rsidRPr="002E53DF">
        <w:rPr>
          <w:b/>
          <w:sz w:val="24"/>
          <w:szCs w:val="24"/>
        </w:rPr>
        <w:t xml:space="preserve"> Управления в сфере внутреннего ветеринарного надзора</w:t>
      </w:r>
    </w:p>
    <w:p w:rsidR="002E53DF" w:rsidRPr="002E53DF" w:rsidRDefault="002E53DF" w:rsidP="002E53DF">
      <w:pPr>
        <w:ind w:left="-567" w:firstLine="567"/>
        <w:jc w:val="center"/>
        <w:rPr>
          <w:b/>
          <w:sz w:val="24"/>
          <w:szCs w:val="24"/>
        </w:rPr>
      </w:pPr>
    </w:p>
    <w:p w:rsidR="003A09BB" w:rsidRDefault="0061336A" w:rsidP="003A09BB">
      <w:pPr>
        <w:spacing w:line="276" w:lineRule="auto"/>
        <w:ind w:left="-567" w:firstLine="567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Достижение целей и задач </w:t>
      </w:r>
      <w:r w:rsidR="00AB0050">
        <w:rPr>
          <w:color w:val="000000"/>
          <w:sz w:val="24"/>
          <w:szCs w:val="24"/>
        </w:rPr>
        <w:t xml:space="preserve">отдела осуществляется </w:t>
      </w:r>
      <w:r>
        <w:rPr>
          <w:color w:val="000000"/>
          <w:sz w:val="24"/>
          <w:szCs w:val="24"/>
        </w:rPr>
        <w:t>при проведении</w:t>
      </w:r>
      <w:r w:rsidR="00AB0050">
        <w:rPr>
          <w:color w:val="000000"/>
          <w:sz w:val="24"/>
          <w:szCs w:val="24"/>
        </w:rPr>
        <w:t xml:space="preserve"> </w:t>
      </w:r>
      <w:r w:rsidR="00AB0050" w:rsidRPr="00AB0050">
        <w:rPr>
          <w:color w:val="000000"/>
          <w:sz w:val="24"/>
          <w:szCs w:val="24"/>
        </w:rPr>
        <w:t>плановых и внеплановых проверок предприятий по содержанию сельскохозяйственных животных, переработки продукции животног</w:t>
      </w:r>
      <w:r>
        <w:rPr>
          <w:color w:val="000000"/>
          <w:sz w:val="24"/>
          <w:szCs w:val="24"/>
        </w:rPr>
        <w:t>о происхождения и ее реализации.</w:t>
      </w:r>
      <w:r w:rsidR="00AB0050" w:rsidRPr="00AB0050">
        <w:rPr>
          <w:color w:val="000000"/>
          <w:sz w:val="24"/>
          <w:szCs w:val="24"/>
        </w:rPr>
        <w:t xml:space="preserve"> </w:t>
      </w:r>
    </w:p>
    <w:p w:rsidR="003C0EDA" w:rsidRDefault="003C0EDA" w:rsidP="004D3DC1">
      <w:pPr>
        <w:ind w:left="-567" w:firstLine="567"/>
        <w:jc w:val="both"/>
        <w:rPr>
          <w:sz w:val="24"/>
          <w:szCs w:val="24"/>
        </w:rPr>
      </w:pPr>
      <w:r w:rsidRPr="003C0EDA">
        <w:rPr>
          <w:sz w:val="24"/>
          <w:szCs w:val="24"/>
        </w:rPr>
        <w:t>За 2016 год проведено  663 проверк</w:t>
      </w:r>
      <w:r>
        <w:rPr>
          <w:sz w:val="24"/>
          <w:szCs w:val="24"/>
        </w:rPr>
        <w:t>и, при этом в</w:t>
      </w:r>
      <w:r w:rsidRPr="003C0EDA">
        <w:rPr>
          <w:sz w:val="24"/>
          <w:szCs w:val="24"/>
        </w:rPr>
        <w:t xml:space="preserve">ыявлено </w:t>
      </w:r>
      <w:r w:rsidRPr="003C0EDA">
        <w:rPr>
          <w:bCs/>
          <w:sz w:val="24"/>
          <w:szCs w:val="24"/>
        </w:rPr>
        <w:t>695</w:t>
      </w:r>
      <w:r w:rsidRPr="003C0EDA">
        <w:rPr>
          <w:sz w:val="24"/>
          <w:szCs w:val="24"/>
        </w:rPr>
        <w:t xml:space="preserve"> нарушений</w:t>
      </w:r>
      <w:r>
        <w:rPr>
          <w:sz w:val="24"/>
          <w:szCs w:val="24"/>
        </w:rPr>
        <w:t xml:space="preserve"> з</w:t>
      </w:r>
      <w:r w:rsidRPr="003C0EDA">
        <w:rPr>
          <w:sz w:val="24"/>
          <w:szCs w:val="24"/>
        </w:rPr>
        <w:t>аконода</w:t>
      </w:r>
      <w:r>
        <w:rPr>
          <w:sz w:val="24"/>
          <w:szCs w:val="24"/>
        </w:rPr>
        <w:t xml:space="preserve">тельства РФ в сфере ветеринарии и требований технических регламентов Таможенного союза при обороте пищевой продукции. </w:t>
      </w:r>
      <w:r w:rsidRPr="003C0EDA">
        <w:rPr>
          <w:sz w:val="24"/>
          <w:szCs w:val="24"/>
        </w:rPr>
        <w:t>К административной ответственности привлечено 685</w:t>
      </w:r>
      <w:r>
        <w:rPr>
          <w:sz w:val="24"/>
          <w:szCs w:val="24"/>
        </w:rPr>
        <w:t xml:space="preserve"> лиц</w:t>
      </w:r>
      <w:r w:rsidR="004D3DC1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3F653E" w:rsidRDefault="003C0EDA" w:rsidP="003F653E">
      <w:pPr>
        <w:spacing w:line="276" w:lineRule="auto"/>
        <w:ind w:left="-567" w:firstLine="567"/>
        <w:jc w:val="both"/>
        <w:rPr>
          <w:sz w:val="24"/>
          <w:szCs w:val="24"/>
        </w:rPr>
      </w:pPr>
      <w:r w:rsidRPr="003C0EDA">
        <w:rPr>
          <w:sz w:val="24"/>
          <w:szCs w:val="24"/>
        </w:rPr>
        <w:t>Выдано 98</w:t>
      </w:r>
      <w:r>
        <w:rPr>
          <w:sz w:val="24"/>
          <w:szCs w:val="24"/>
        </w:rPr>
        <w:t xml:space="preserve"> </w:t>
      </w:r>
      <w:r w:rsidRPr="003C0EDA">
        <w:rPr>
          <w:sz w:val="24"/>
          <w:szCs w:val="24"/>
        </w:rPr>
        <w:t>предписаний. Сумма наложенных штрафов составила 3696,6 тыс</w:t>
      </w:r>
      <w:r w:rsidR="00F50A4C">
        <w:rPr>
          <w:sz w:val="24"/>
          <w:szCs w:val="24"/>
        </w:rPr>
        <w:t>яч</w:t>
      </w:r>
      <w:r w:rsidRPr="003C0EDA">
        <w:rPr>
          <w:sz w:val="24"/>
          <w:szCs w:val="24"/>
        </w:rPr>
        <w:t xml:space="preserve"> рублей</w:t>
      </w:r>
      <w:r w:rsidR="00F50A4C">
        <w:rPr>
          <w:sz w:val="24"/>
          <w:szCs w:val="24"/>
        </w:rPr>
        <w:t xml:space="preserve">, что на 1 млн. 44 тысячи больше, чем в 2015 году. </w:t>
      </w:r>
    </w:p>
    <w:p w:rsidR="002E53DF" w:rsidRDefault="002E53DF" w:rsidP="003F653E">
      <w:pPr>
        <w:spacing w:line="276" w:lineRule="auto"/>
        <w:ind w:left="-567" w:firstLine="567"/>
        <w:jc w:val="both"/>
        <w:rPr>
          <w:sz w:val="24"/>
          <w:szCs w:val="24"/>
        </w:rPr>
      </w:pPr>
    </w:p>
    <w:p w:rsidR="004D3DC1" w:rsidRPr="002E53DF" w:rsidRDefault="000F21F5" w:rsidP="004D3DC1">
      <w:pPr>
        <w:spacing w:line="276" w:lineRule="auto"/>
        <w:ind w:left="-567" w:firstLine="567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Показатели</w:t>
      </w:r>
      <w:r w:rsidR="002E53DF" w:rsidRPr="002E53DF">
        <w:rPr>
          <w:b/>
          <w:i/>
          <w:sz w:val="24"/>
          <w:szCs w:val="24"/>
        </w:rPr>
        <w:t xml:space="preserve"> контрольно-надзорной деятельности внутреннего ветеринарного надзора  </w:t>
      </w:r>
    </w:p>
    <w:p w:rsidR="0035505C" w:rsidRDefault="00C82C45" w:rsidP="00A34CAD">
      <w:pPr>
        <w:spacing w:line="276" w:lineRule="auto"/>
        <w:ind w:left="-709" w:firstLine="709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113665</wp:posOffset>
            </wp:positionV>
            <wp:extent cx="4189095" cy="2961005"/>
            <wp:effectExtent l="19050" t="0" r="20955" b="0"/>
            <wp:wrapNone/>
            <wp:docPr id="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anchor>
        </w:drawing>
      </w: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A09BB" w:rsidRDefault="003A09BB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5505C" w:rsidRDefault="0035505C" w:rsidP="00A34CAD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3F653E" w:rsidRDefault="003F653E" w:rsidP="00A34CAD">
      <w:pPr>
        <w:spacing w:line="276" w:lineRule="auto"/>
        <w:ind w:left="-709" w:firstLine="709"/>
        <w:jc w:val="both"/>
        <w:rPr>
          <w:bCs/>
          <w:sz w:val="24"/>
          <w:szCs w:val="24"/>
        </w:rPr>
      </w:pPr>
      <w:proofErr w:type="gramStart"/>
      <w:r w:rsidRPr="003F653E">
        <w:rPr>
          <w:sz w:val="24"/>
          <w:szCs w:val="24"/>
        </w:rPr>
        <w:t xml:space="preserve">Анализируя характер выявленных нарушений, следует отметить, что на нарушения </w:t>
      </w:r>
      <w:r w:rsidRPr="003F653E">
        <w:rPr>
          <w:bCs/>
          <w:color w:val="000000"/>
          <w:sz w:val="24"/>
          <w:szCs w:val="24"/>
          <w:shd w:val="clear" w:color="auto" w:fill="FFFFFF"/>
        </w:rPr>
        <w:t xml:space="preserve">ветеринарно-санитарных правил перевозки, перегона или убоя животных либо правил заготовки, переработки, хранения или реализации продуктов животноводства приходится 65,3%; на </w:t>
      </w:r>
      <w:r w:rsidRPr="003F653E">
        <w:rPr>
          <w:bCs/>
          <w:color w:val="000000"/>
          <w:sz w:val="24"/>
          <w:szCs w:val="24"/>
          <w:shd w:val="clear" w:color="auto" w:fill="FFFFFF"/>
        </w:rPr>
        <w:lastRenderedPageBreak/>
        <w:t>нарушение правил карантина животных или других ветеринарно-санитарных правил 16,5%; на н</w:t>
      </w:r>
      <w:r w:rsidRPr="003F653E">
        <w:rPr>
          <w:bCs/>
          <w:sz w:val="24"/>
          <w:szCs w:val="24"/>
        </w:rPr>
        <w:t>арушение изготовителем, исполнителем (лицом, выполняющим функции иностранного изготовителя), продавцом требований технических регламентов 10,6%.</w:t>
      </w:r>
      <w:proofErr w:type="gramEnd"/>
    </w:p>
    <w:p w:rsidR="00A34CAD" w:rsidRDefault="00763A25" w:rsidP="005E3697">
      <w:pPr>
        <w:spacing w:line="276" w:lineRule="auto"/>
        <w:ind w:left="-709" w:right="-1" w:firstLine="709"/>
        <w:jc w:val="both"/>
        <w:rPr>
          <w:sz w:val="24"/>
          <w:szCs w:val="24"/>
        </w:rPr>
      </w:pPr>
      <w:r w:rsidRPr="00763A25">
        <w:rPr>
          <w:bCs/>
          <w:color w:val="000000"/>
          <w:sz w:val="24"/>
          <w:szCs w:val="24"/>
          <w:shd w:val="clear" w:color="auto" w:fill="FFFFFF"/>
        </w:rPr>
        <w:t xml:space="preserve">Большое внимание уделяется проверкам по поручению Правительства РФ. Так </w:t>
      </w:r>
      <w:r>
        <w:rPr>
          <w:bCs/>
          <w:color w:val="000000"/>
          <w:sz w:val="24"/>
          <w:szCs w:val="24"/>
          <w:shd w:val="clear" w:color="auto" w:fill="FFFFFF"/>
        </w:rPr>
        <w:t>в</w:t>
      </w:r>
      <w:r w:rsidR="00C828E1" w:rsidRPr="00763A25">
        <w:rPr>
          <w:bCs/>
          <w:color w:val="000000"/>
          <w:sz w:val="24"/>
          <w:szCs w:val="24"/>
          <w:shd w:val="clear" w:color="auto" w:fill="FFFFFF"/>
        </w:rPr>
        <w:t xml:space="preserve"> рамках </w:t>
      </w:r>
      <w:r w:rsidR="00A34CAD" w:rsidRPr="00763A25">
        <w:rPr>
          <w:bCs/>
          <w:color w:val="000000"/>
          <w:sz w:val="24"/>
          <w:szCs w:val="24"/>
          <w:shd w:val="clear" w:color="auto" w:fill="FFFFFF"/>
        </w:rPr>
        <w:t>принятия мер по недопущению распространения афр</w:t>
      </w:r>
      <w:r w:rsidR="00C82C45">
        <w:rPr>
          <w:bCs/>
          <w:color w:val="000000"/>
          <w:sz w:val="24"/>
          <w:szCs w:val="24"/>
          <w:shd w:val="clear" w:color="auto" w:fill="FFFFFF"/>
        </w:rPr>
        <w:t>иканской чумы</w:t>
      </w:r>
      <w:r w:rsidR="005E3697">
        <w:rPr>
          <w:bCs/>
          <w:color w:val="000000"/>
          <w:sz w:val="24"/>
          <w:szCs w:val="24"/>
          <w:shd w:val="clear" w:color="auto" w:fill="FFFFFF"/>
        </w:rPr>
        <w:t xml:space="preserve"> свиней </w:t>
      </w:r>
      <w:r w:rsidR="00A34CAD" w:rsidRPr="00763A25">
        <w:rPr>
          <w:bCs/>
          <w:color w:val="000000"/>
          <w:sz w:val="24"/>
          <w:szCs w:val="24"/>
          <w:shd w:val="clear" w:color="auto" w:fill="FFFFFF"/>
        </w:rPr>
        <w:t>проведено 164 провер</w:t>
      </w:r>
      <w:r w:rsidR="00FA249D" w:rsidRPr="00763A25">
        <w:rPr>
          <w:bCs/>
          <w:color w:val="000000"/>
          <w:sz w:val="24"/>
          <w:szCs w:val="24"/>
          <w:shd w:val="clear" w:color="auto" w:fill="FFFFFF"/>
        </w:rPr>
        <w:t>ки</w:t>
      </w:r>
      <w:r w:rsidR="00A34CAD" w:rsidRPr="00763A25">
        <w:rPr>
          <w:bCs/>
          <w:color w:val="000000"/>
          <w:sz w:val="24"/>
          <w:szCs w:val="24"/>
          <w:shd w:val="clear" w:color="auto" w:fill="FFFFFF"/>
        </w:rPr>
        <w:t xml:space="preserve"> юридических лиц и индивидуальных предпринимателей, осуществляющих деятельность </w:t>
      </w:r>
      <w:r w:rsidR="00233C98" w:rsidRPr="00763A25">
        <w:rPr>
          <w:bCs/>
          <w:color w:val="000000"/>
          <w:sz w:val="24"/>
          <w:szCs w:val="24"/>
          <w:shd w:val="clear" w:color="auto" w:fill="FFFFFF"/>
        </w:rPr>
        <w:t xml:space="preserve">в сфере содержания и убоя свиней, а также переработки и реализации </w:t>
      </w:r>
      <w:proofErr w:type="gramStart"/>
      <w:r w:rsidR="00233C98" w:rsidRPr="00763A25">
        <w:rPr>
          <w:bCs/>
          <w:color w:val="000000"/>
          <w:sz w:val="24"/>
          <w:szCs w:val="24"/>
          <w:shd w:val="clear" w:color="auto" w:fill="FFFFFF"/>
        </w:rPr>
        <w:t>мяса свинины</w:t>
      </w:r>
      <w:proofErr w:type="gramEnd"/>
      <w:r w:rsidR="00233C98" w:rsidRPr="00763A25">
        <w:rPr>
          <w:bCs/>
          <w:color w:val="000000"/>
          <w:sz w:val="24"/>
          <w:szCs w:val="24"/>
          <w:shd w:val="clear" w:color="auto" w:fill="FFFFFF"/>
        </w:rPr>
        <w:t>.</w:t>
      </w:r>
      <w:r w:rsidR="00A34CAD" w:rsidRPr="00763A25">
        <w:rPr>
          <w:bCs/>
          <w:color w:val="000000"/>
          <w:sz w:val="24"/>
          <w:szCs w:val="24"/>
          <w:shd w:val="clear" w:color="auto" w:fill="FFFFFF"/>
        </w:rPr>
        <w:t xml:space="preserve"> </w:t>
      </w:r>
      <w:r w:rsidR="005E3697" w:rsidRPr="005E3697">
        <w:rPr>
          <w:sz w:val="24"/>
          <w:szCs w:val="24"/>
        </w:rPr>
        <w:t>По результатам проверок к административной ответственности привлечено 154 лица, на сумму  штрафов 1 млн. 2</w:t>
      </w:r>
      <w:r w:rsidR="005E3697">
        <w:rPr>
          <w:sz w:val="24"/>
          <w:szCs w:val="24"/>
        </w:rPr>
        <w:t>68,5</w:t>
      </w:r>
      <w:r w:rsidR="005E3697" w:rsidRPr="005E3697">
        <w:rPr>
          <w:sz w:val="24"/>
          <w:szCs w:val="24"/>
        </w:rPr>
        <w:t xml:space="preserve"> тысяч рублей.</w:t>
      </w:r>
      <w:r w:rsidR="005E3697">
        <w:rPr>
          <w:sz w:val="24"/>
          <w:szCs w:val="24"/>
        </w:rPr>
        <w:t xml:space="preserve"> </w:t>
      </w:r>
      <w:r w:rsidR="005B0AA1">
        <w:rPr>
          <w:sz w:val="24"/>
          <w:szCs w:val="24"/>
        </w:rPr>
        <w:t xml:space="preserve">Снято с реализации </w:t>
      </w:r>
      <w:r w:rsidR="00A34CAD" w:rsidRPr="00A34CAD">
        <w:rPr>
          <w:sz w:val="24"/>
          <w:szCs w:val="24"/>
        </w:rPr>
        <w:t xml:space="preserve">и утилизировано </w:t>
      </w:r>
      <w:r w:rsidR="005B0AA1" w:rsidRPr="00A34CAD">
        <w:rPr>
          <w:sz w:val="24"/>
          <w:szCs w:val="24"/>
        </w:rPr>
        <w:t>770 кг</w:t>
      </w:r>
      <w:proofErr w:type="gramStart"/>
      <w:r w:rsidR="005B0AA1" w:rsidRPr="00A34CAD">
        <w:rPr>
          <w:sz w:val="24"/>
          <w:szCs w:val="24"/>
        </w:rPr>
        <w:t>.</w:t>
      </w:r>
      <w:proofErr w:type="gramEnd"/>
      <w:r w:rsidR="005B0AA1" w:rsidRPr="00A34CAD">
        <w:rPr>
          <w:sz w:val="24"/>
          <w:szCs w:val="24"/>
        </w:rPr>
        <w:t xml:space="preserve"> </w:t>
      </w:r>
      <w:proofErr w:type="gramStart"/>
      <w:r w:rsidR="00A34CAD" w:rsidRPr="00A34CAD">
        <w:rPr>
          <w:sz w:val="24"/>
          <w:szCs w:val="24"/>
        </w:rPr>
        <w:t>п</w:t>
      </w:r>
      <w:proofErr w:type="gramEnd"/>
      <w:r w:rsidR="00A34CAD" w:rsidRPr="00A34CAD">
        <w:rPr>
          <w:sz w:val="24"/>
          <w:szCs w:val="24"/>
        </w:rPr>
        <w:t>родукции животного происхождения</w:t>
      </w:r>
      <w:r w:rsidR="005B0AA1">
        <w:rPr>
          <w:sz w:val="24"/>
          <w:szCs w:val="24"/>
        </w:rPr>
        <w:t>.</w:t>
      </w:r>
    </w:p>
    <w:p w:rsidR="00594821" w:rsidRDefault="00594821" w:rsidP="005E3697">
      <w:pPr>
        <w:spacing w:line="276" w:lineRule="auto"/>
        <w:ind w:left="-709" w:right="-1" w:firstLine="709"/>
        <w:jc w:val="both"/>
        <w:rPr>
          <w:sz w:val="24"/>
          <w:szCs w:val="24"/>
        </w:rPr>
      </w:pPr>
    </w:p>
    <w:p w:rsidR="00C42BB1" w:rsidRDefault="00D56430" w:rsidP="00D56430">
      <w:pPr>
        <w:spacing w:line="276" w:lineRule="auto"/>
        <w:ind w:left="-709" w:right="-1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572000" cy="2571750"/>
            <wp:effectExtent l="19050" t="19050" r="19050" b="1905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cmpd="tri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94821" w:rsidRDefault="009B74D8" w:rsidP="009B74D8">
      <w:pPr>
        <w:spacing w:line="276" w:lineRule="auto"/>
        <w:ind w:right="-1"/>
        <w:rPr>
          <w:sz w:val="24"/>
          <w:szCs w:val="24"/>
        </w:rPr>
      </w:pPr>
      <w:r>
        <w:rPr>
          <w:sz w:val="24"/>
          <w:szCs w:val="24"/>
        </w:rPr>
        <w:t xml:space="preserve">                       </w:t>
      </w:r>
    </w:p>
    <w:p w:rsidR="00600A38" w:rsidRPr="00600A38" w:rsidRDefault="00600A38" w:rsidP="00600A38">
      <w:pPr>
        <w:spacing w:line="276" w:lineRule="auto"/>
        <w:ind w:left="-709" w:right="-1" w:firstLine="708"/>
        <w:jc w:val="both"/>
        <w:rPr>
          <w:sz w:val="24"/>
          <w:szCs w:val="24"/>
        </w:rPr>
      </w:pPr>
      <w:r w:rsidRPr="00600A38">
        <w:rPr>
          <w:sz w:val="24"/>
          <w:szCs w:val="24"/>
        </w:rPr>
        <w:t xml:space="preserve">14 октября </w:t>
      </w:r>
      <w:r>
        <w:rPr>
          <w:sz w:val="24"/>
          <w:szCs w:val="24"/>
        </w:rPr>
        <w:t>2016</w:t>
      </w:r>
      <w:r w:rsidRPr="00600A38">
        <w:rPr>
          <w:sz w:val="24"/>
          <w:szCs w:val="24"/>
        </w:rPr>
        <w:t xml:space="preserve"> года была выявлена партия шпика свиного соленого весом 229 кг без маркировки и ветеринарных сопроводительных документов, предназначенная для реализации на ярмарке спортивно-культурного комплекса «Оренбуржье» города Оренбурга. При исследовании проб, отобранных от данной партии груза, были получены положительные результаты, выявлен вирус АЧС. </w:t>
      </w:r>
    </w:p>
    <w:p w:rsidR="00600A38" w:rsidRDefault="00600A38" w:rsidP="00600A38">
      <w:pPr>
        <w:spacing w:line="276" w:lineRule="auto"/>
        <w:ind w:left="-709" w:right="-1" w:firstLine="708"/>
        <w:jc w:val="both"/>
        <w:rPr>
          <w:sz w:val="24"/>
          <w:szCs w:val="24"/>
        </w:rPr>
      </w:pPr>
      <w:r w:rsidRPr="00600A38">
        <w:rPr>
          <w:sz w:val="24"/>
          <w:szCs w:val="24"/>
        </w:rPr>
        <w:t>В соответствии с решением областной комиссии по борьбе с АЧС, партия  зараженного вирусом АЧС шпика свиного, весом 229 кг и вся некачественная и опасная продукция весом более 2-х тонн, перевозившаяся в одном автомобиле со шпиком была уничтожена.</w:t>
      </w:r>
    </w:p>
    <w:p w:rsidR="00AD209A" w:rsidRDefault="00146574" w:rsidP="00146574">
      <w:pPr>
        <w:spacing w:line="276" w:lineRule="auto"/>
        <w:ind w:left="-709" w:right="-1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346391" cy="2344700"/>
            <wp:effectExtent l="19050" t="19050" r="16059" b="1750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511" cy="2346383"/>
                    </a:xfrm>
                    <a:prstGeom prst="rect">
                      <a:avLst/>
                    </a:prstGeom>
                    <a:noFill/>
                    <a:ln cmpd="tri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94821" w:rsidRDefault="00594821" w:rsidP="00AD209A">
      <w:pPr>
        <w:spacing w:line="276" w:lineRule="auto"/>
        <w:ind w:left="-709" w:right="-1"/>
        <w:jc w:val="both"/>
        <w:rPr>
          <w:sz w:val="24"/>
          <w:szCs w:val="24"/>
        </w:rPr>
      </w:pPr>
    </w:p>
    <w:p w:rsidR="00813B83" w:rsidRDefault="00D56ECE" w:rsidP="00D56ECE">
      <w:pPr>
        <w:spacing w:line="276" w:lineRule="auto"/>
        <w:ind w:left="-709" w:right="-1" w:firstLine="708"/>
        <w:jc w:val="both"/>
        <w:rPr>
          <w:sz w:val="24"/>
          <w:szCs w:val="24"/>
        </w:rPr>
      </w:pPr>
      <w:r w:rsidRPr="00D56ECE">
        <w:rPr>
          <w:sz w:val="24"/>
          <w:szCs w:val="24"/>
        </w:rPr>
        <w:lastRenderedPageBreak/>
        <w:t xml:space="preserve">Кроме этого в 2016 году </w:t>
      </w:r>
      <w:proofErr w:type="spellStart"/>
      <w:r w:rsidRPr="00D56ECE">
        <w:rPr>
          <w:sz w:val="24"/>
          <w:szCs w:val="24"/>
        </w:rPr>
        <w:t>Россельхознадзору</w:t>
      </w:r>
      <w:proofErr w:type="spellEnd"/>
      <w:r w:rsidRPr="00D56ECE">
        <w:rPr>
          <w:sz w:val="24"/>
          <w:szCs w:val="24"/>
        </w:rPr>
        <w:t xml:space="preserve"> Правительством РФ было поручено осуществлять </w:t>
      </w:r>
      <w:proofErr w:type="gramStart"/>
      <w:r w:rsidRPr="00D56ECE">
        <w:rPr>
          <w:sz w:val="24"/>
          <w:szCs w:val="24"/>
        </w:rPr>
        <w:t>контроль за</w:t>
      </w:r>
      <w:proofErr w:type="gramEnd"/>
      <w:r w:rsidRPr="00D56ECE">
        <w:rPr>
          <w:sz w:val="24"/>
          <w:szCs w:val="24"/>
        </w:rPr>
        <w:t xml:space="preserve"> производством и реализацией молока молочной продукции. </w:t>
      </w:r>
      <w:proofErr w:type="gramStart"/>
      <w:r w:rsidRPr="00D56ECE">
        <w:rPr>
          <w:sz w:val="24"/>
          <w:szCs w:val="24"/>
        </w:rPr>
        <w:t>Всего в  2016 г. в рамках данного поручения проведено 41 контрольно–надзорное мероприятие в отношении предприятий по изготовлению молока и молочной продукции, а также мест ее реализации, по результатам которых  была установлена реализация молочной продукции без маркировки и с нарушением условий и  сроков хранения, а также перевозка сырого молока без ветеринарных сопроводительных документов.</w:t>
      </w:r>
      <w:proofErr w:type="gramEnd"/>
      <w:r w:rsidRPr="00D56ECE">
        <w:rPr>
          <w:sz w:val="24"/>
          <w:szCs w:val="24"/>
        </w:rPr>
        <w:t xml:space="preserve"> </w:t>
      </w:r>
      <w:r w:rsidR="00B424D7">
        <w:rPr>
          <w:sz w:val="24"/>
          <w:szCs w:val="24"/>
        </w:rPr>
        <w:t xml:space="preserve">За нарушение </w:t>
      </w:r>
      <w:r w:rsidR="00A2412E" w:rsidRPr="00A2412E">
        <w:rPr>
          <w:sz w:val="24"/>
          <w:szCs w:val="24"/>
        </w:rPr>
        <w:t xml:space="preserve">требований технического регламента Таможенного союза </w:t>
      </w:r>
      <w:proofErr w:type="gramStart"/>
      <w:r w:rsidR="00A2412E" w:rsidRPr="00A2412E">
        <w:rPr>
          <w:sz w:val="24"/>
          <w:szCs w:val="24"/>
        </w:rPr>
        <w:t>ТР</w:t>
      </w:r>
      <w:proofErr w:type="gramEnd"/>
      <w:r w:rsidR="00A2412E" w:rsidRPr="00A2412E">
        <w:rPr>
          <w:sz w:val="24"/>
          <w:szCs w:val="24"/>
        </w:rPr>
        <w:t xml:space="preserve"> ТС 033/2013 «О безопасности молока и молочной продукции», а также</w:t>
      </w:r>
      <w:r w:rsidR="00B424D7">
        <w:rPr>
          <w:sz w:val="24"/>
          <w:szCs w:val="24"/>
        </w:rPr>
        <w:t xml:space="preserve"> </w:t>
      </w:r>
      <w:r w:rsidR="00A2412E" w:rsidRPr="00A2412E">
        <w:rPr>
          <w:sz w:val="24"/>
          <w:szCs w:val="24"/>
        </w:rPr>
        <w:t>нарушения требования законодательства РФ в сфере ветеринарии</w:t>
      </w:r>
      <w:r w:rsidR="00B424D7">
        <w:rPr>
          <w:sz w:val="24"/>
          <w:szCs w:val="24"/>
        </w:rPr>
        <w:t xml:space="preserve"> к </w:t>
      </w:r>
      <w:r w:rsidRPr="00D56ECE">
        <w:rPr>
          <w:sz w:val="24"/>
          <w:szCs w:val="24"/>
        </w:rPr>
        <w:t xml:space="preserve"> администрат</w:t>
      </w:r>
      <w:r w:rsidR="00B424D7">
        <w:rPr>
          <w:sz w:val="24"/>
          <w:szCs w:val="24"/>
        </w:rPr>
        <w:t>ивной ответственности привлечен</w:t>
      </w:r>
      <w:r w:rsidR="004E30CB">
        <w:rPr>
          <w:sz w:val="24"/>
          <w:szCs w:val="24"/>
        </w:rPr>
        <w:t>о 30 нарушителей</w:t>
      </w:r>
      <w:r w:rsidRPr="00D56ECE">
        <w:rPr>
          <w:sz w:val="24"/>
          <w:szCs w:val="24"/>
        </w:rPr>
        <w:t>, общая сумма штрафов составила 203 тысячи рублей.</w:t>
      </w:r>
    </w:p>
    <w:p w:rsidR="00BC35B6" w:rsidRDefault="00146574" w:rsidP="00146574">
      <w:pPr>
        <w:spacing w:line="276" w:lineRule="auto"/>
        <w:ind w:left="-709" w:right="-1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572000" cy="2571750"/>
            <wp:effectExtent l="19050" t="19050" r="19050" b="19050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cmpd="tri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46574" w:rsidRDefault="00146574" w:rsidP="00146574">
      <w:pPr>
        <w:spacing w:line="276" w:lineRule="auto"/>
        <w:ind w:left="-709" w:right="-1"/>
        <w:jc w:val="center"/>
        <w:rPr>
          <w:sz w:val="24"/>
          <w:szCs w:val="24"/>
        </w:rPr>
      </w:pPr>
    </w:p>
    <w:p w:rsidR="00146574" w:rsidRPr="00A70E3F" w:rsidRDefault="00146574" w:rsidP="00146574">
      <w:pPr>
        <w:spacing w:line="276" w:lineRule="auto"/>
        <w:ind w:left="-709" w:right="-1"/>
        <w:jc w:val="center"/>
        <w:rPr>
          <w:b/>
          <w:i/>
          <w:color w:val="FF0000"/>
          <w:sz w:val="24"/>
          <w:szCs w:val="24"/>
        </w:rPr>
      </w:pPr>
      <w:r w:rsidRPr="00A70E3F">
        <w:rPr>
          <w:b/>
          <w:i/>
          <w:color w:val="FF0000"/>
          <w:sz w:val="24"/>
          <w:szCs w:val="24"/>
        </w:rPr>
        <w:t xml:space="preserve">Выявление и уничтожение </w:t>
      </w:r>
      <w:r w:rsidR="00A70E3F" w:rsidRPr="00A70E3F">
        <w:rPr>
          <w:b/>
          <w:i/>
          <w:color w:val="FF0000"/>
          <w:sz w:val="24"/>
          <w:szCs w:val="24"/>
        </w:rPr>
        <w:t>фальсифицированного кефира</w:t>
      </w:r>
      <w:r w:rsidRPr="00A70E3F">
        <w:rPr>
          <w:b/>
          <w:i/>
          <w:color w:val="FF0000"/>
          <w:sz w:val="24"/>
          <w:szCs w:val="24"/>
        </w:rPr>
        <w:t xml:space="preserve"> </w:t>
      </w:r>
    </w:p>
    <w:p w:rsidR="0037092F" w:rsidRDefault="00BC35B6" w:rsidP="00BC35B6">
      <w:pPr>
        <w:spacing w:line="276" w:lineRule="auto"/>
        <w:ind w:left="-709" w:right="-1"/>
        <w:jc w:val="both"/>
        <w:rPr>
          <w:sz w:val="24"/>
          <w:szCs w:val="24"/>
        </w:rPr>
      </w:pPr>
      <w:r w:rsidRPr="00A70E3F">
        <w:rPr>
          <w:b/>
          <w:i/>
          <w:noProof/>
          <w:color w:val="FF0000"/>
          <w:sz w:val="24"/>
          <w:szCs w:val="24"/>
        </w:rPr>
        <w:drawing>
          <wp:inline distT="0" distB="0" distL="0" distR="0">
            <wp:extent cx="2839288" cy="2385153"/>
            <wp:effectExtent l="19050" t="19050" r="18212" b="15147"/>
            <wp:docPr id="10" name="Рисунок 1" descr="\\192.168.1.5\отделы\Приемная\ИНФОРМАЦИОННЫЕ МАТЕРИАЛЫ\ВЕТЕРИНАРНЫЙ НАДЗОР\2016 год\ИЮЛЬ\молоко задержание\фото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5\отделы\Приемная\ИНФОРМАЦИОННЫЕ МАТЕРИАЛЫ\ВЕТЕРИНАРНЫЙ НАДЗОР\2016 год\ИЮЛЬ\молоко задержание\фото 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10" cy="2388867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</w:t>
      </w:r>
      <w:r w:rsidRPr="00BC35B6">
        <w:rPr>
          <w:noProof/>
          <w:sz w:val="24"/>
          <w:szCs w:val="24"/>
        </w:rPr>
        <w:drawing>
          <wp:inline distT="0" distB="0" distL="0" distR="0">
            <wp:extent cx="3011704" cy="2374760"/>
            <wp:effectExtent l="19050" t="19050" r="17246" b="25540"/>
            <wp:docPr id="11" name="Рисунок 2" descr="\\192.168.1.5\отделы\Приемная\ИНФОРМАЦИОННЫЕ МАТЕРИАЛЫ\ВЕТЕРИНАРНЫЙ НАДЗОР\2016 год\ИЮЛЬ\молоко задержание\фото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.5\отделы\Приемная\ИНФОРМАЦИОННЫЕ МАТЕРИАЛЫ\ВЕТЕРИНАРНЫЙ НАДЗОР\2016 год\ИЮЛЬ\молоко задержание\фото 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85" cy="2371906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62C" w:rsidRPr="007A162C" w:rsidRDefault="007A162C" w:rsidP="007A162C">
      <w:pPr>
        <w:spacing w:line="276" w:lineRule="auto"/>
        <w:ind w:left="-709" w:firstLine="708"/>
        <w:jc w:val="both"/>
        <w:rPr>
          <w:bCs/>
          <w:sz w:val="24"/>
          <w:szCs w:val="24"/>
        </w:rPr>
      </w:pPr>
      <w:r>
        <w:rPr>
          <w:spacing w:val="2"/>
          <w:position w:val="2"/>
          <w:sz w:val="24"/>
          <w:szCs w:val="24"/>
        </w:rPr>
        <w:t>В 2016 году</w:t>
      </w:r>
      <w:r w:rsidR="00694FAB">
        <w:rPr>
          <w:spacing w:val="2"/>
          <w:position w:val="2"/>
          <w:sz w:val="24"/>
          <w:szCs w:val="24"/>
        </w:rPr>
        <w:t>,</w:t>
      </w:r>
      <w:r>
        <w:rPr>
          <w:spacing w:val="2"/>
          <w:position w:val="2"/>
          <w:sz w:val="24"/>
          <w:szCs w:val="24"/>
        </w:rPr>
        <w:t xml:space="preserve"> </w:t>
      </w:r>
      <w:r w:rsidR="00694FAB">
        <w:rPr>
          <w:spacing w:val="2"/>
          <w:position w:val="2"/>
          <w:sz w:val="24"/>
          <w:szCs w:val="24"/>
        </w:rPr>
        <w:t>с целью пресечения нарушений законодательства</w:t>
      </w:r>
      <w:r w:rsidR="00694FAB" w:rsidRPr="00694FAB">
        <w:rPr>
          <w:position w:val="2"/>
          <w:sz w:val="24"/>
          <w:szCs w:val="24"/>
        </w:rPr>
        <w:t xml:space="preserve"> </w:t>
      </w:r>
      <w:r w:rsidR="00694FAB" w:rsidRPr="007A162C">
        <w:rPr>
          <w:position w:val="2"/>
          <w:sz w:val="24"/>
          <w:szCs w:val="24"/>
        </w:rPr>
        <w:t>в сфере лицензирования и обращения лекарственных сре</w:t>
      </w:r>
      <w:proofErr w:type="gramStart"/>
      <w:r w:rsidR="00694FAB" w:rsidRPr="007A162C">
        <w:rPr>
          <w:position w:val="2"/>
          <w:sz w:val="24"/>
          <w:szCs w:val="24"/>
        </w:rPr>
        <w:t>дств дл</w:t>
      </w:r>
      <w:proofErr w:type="gramEnd"/>
      <w:r w:rsidR="00694FAB" w:rsidRPr="007A162C">
        <w:rPr>
          <w:position w:val="2"/>
          <w:sz w:val="24"/>
          <w:szCs w:val="24"/>
        </w:rPr>
        <w:t>я ветеринарного применения</w:t>
      </w:r>
      <w:r w:rsidR="00694FAB">
        <w:rPr>
          <w:position w:val="2"/>
          <w:sz w:val="24"/>
          <w:szCs w:val="24"/>
        </w:rPr>
        <w:t>, а также</w:t>
      </w:r>
      <w:r w:rsidR="00694FAB" w:rsidRPr="00694FAB">
        <w:rPr>
          <w:position w:val="2"/>
          <w:sz w:val="24"/>
          <w:szCs w:val="24"/>
        </w:rPr>
        <w:t xml:space="preserve"> </w:t>
      </w:r>
      <w:r w:rsidR="00694FAB">
        <w:rPr>
          <w:position w:val="2"/>
          <w:sz w:val="24"/>
          <w:szCs w:val="24"/>
        </w:rPr>
        <w:t xml:space="preserve">ветеринарного законодательства </w:t>
      </w:r>
      <w:r w:rsidR="00694FAB" w:rsidRPr="007A162C">
        <w:rPr>
          <w:position w:val="2"/>
          <w:sz w:val="24"/>
          <w:szCs w:val="24"/>
        </w:rPr>
        <w:t>РФ</w:t>
      </w:r>
      <w:r w:rsidR="00694FAB">
        <w:rPr>
          <w:spacing w:val="2"/>
          <w:position w:val="2"/>
          <w:sz w:val="24"/>
          <w:szCs w:val="24"/>
        </w:rPr>
        <w:t xml:space="preserve">, с </w:t>
      </w:r>
      <w:r w:rsidRPr="007A162C">
        <w:rPr>
          <w:spacing w:val="2"/>
          <w:position w:val="2"/>
          <w:sz w:val="24"/>
          <w:szCs w:val="24"/>
        </w:rPr>
        <w:t>Прокуратурой Оренбур</w:t>
      </w:r>
      <w:r w:rsidR="00C82C45">
        <w:rPr>
          <w:spacing w:val="2"/>
          <w:position w:val="2"/>
          <w:sz w:val="24"/>
          <w:szCs w:val="24"/>
        </w:rPr>
        <w:t>гской области было согласова</w:t>
      </w:r>
      <w:r w:rsidR="00694FAB">
        <w:rPr>
          <w:spacing w:val="2"/>
          <w:position w:val="2"/>
          <w:sz w:val="24"/>
          <w:szCs w:val="24"/>
        </w:rPr>
        <w:t xml:space="preserve">но </w:t>
      </w:r>
      <w:r w:rsidRPr="007A162C">
        <w:rPr>
          <w:spacing w:val="2"/>
          <w:position w:val="2"/>
          <w:sz w:val="24"/>
          <w:szCs w:val="24"/>
        </w:rPr>
        <w:t>8</w:t>
      </w:r>
      <w:r w:rsidRPr="003642C4">
        <w:rPr>
          <w:spacing w:val="2"/>
          <w:position w:val="2"/>
          <w:sz w:val="26"/>
          <w:szCs w:val="26"/>
        </w:rPr>
        <w:t xml:space="preserve"> </w:t>
      </w:r>
      <w:r w:rsidRPr="007A162C">
        <w:rPr>
          <w:spacing w:val="2"/>
          <w:position w:val="2"/>
          <w:sz w:val="24"/>
          <w:szCs w:val="24"/>
        </w:rPr>
        <w:t>внеплановых/выездных проверок</w:t>
      </w:r>
      <w:r w:rsidR="00694FAB">
        <w:rPr>
          <w:spacing w:val="2"/>
          <w:position w:val="2"/>
          <w:sz w:val="24"/>
          <w:szCs w:val="24"/>
        </w:rPr>
        <w:t>.</w:t>
      </w:r>
      <w:r w:rsidR="00CC24A5">
        <w:rPr>
          <w:spacing w:val="2"/>
          <w:position w:val="2"/>
          <w:sz w:val="24"/>
          <w:szCs w:val="24"/>
        </w:rPr>
        <w:t xml:space="preserve"> </w:t>
      </w:r>
      <w:r w:rsidRPr="007A162C">
        <w:rPr>
          <w:spacing w:val="2"/>
          <w:position w:val="2"/>
          <w:sz w:val="24"/>
          <w:szCs w:val="24"/>
        </w:rPr>
        <w:t>К админ</w:t>
      </w:r>
      <w:r w:rsidR="00CC24A5">
        <w:rPr>
          <w:spacing w:val="2"/>
          <w:position w:val="2"/>
          <w:sz w:val="24"/>
          <w:szCs w:val="24"/>
        </w:rPr>
        <w:t>истративной ответственности было привлечено</w:t>
      </w:r>
      <w:r w:rsidRPr="007A162C">
        <w:rPr>
          <w:spacing w:val="2"/>
          <w:position w:val="2"/>
          <w:sz w:val="24"/>
          <w:szCs w:val="24"/>
        </w:rPr>
        <w:t xml:space="preserve"> 5 </w:t>
      </w:r>
      <w:r w:rsidR="00CC24A5">
        <w:rPr>
          <w:spacing w:val="2"/>
          <w:position w:val="2"/>
          <w:sz w:val="24"/>
          <w:szCs w:val="24"/>
        </w:rPr>
        <w:t>должностных лиц</w:t>
      </w:r>
      <w:r w:rsidRPr="007A162C">
        <w:rPr>
          <w:spacing w:val="2"/>
          <w:position w:val="2"/>
          <w:sz w:val="24"/>
          <w:szCs w:val="24"/>
        </w:rPr>
        <w:t xml:space="preserve"> и 2 юридических лица, сумма штрафа составила 229 тыс</w:t>
      </w:r>
      <w:r w:rsidR="00CC24A5">
        <w:rPr>
          <w:spacing w:val="2"/>
          <w:position w:val="2"/>
          <w:sz w:val="24"/>
          <w:szCs w:val="24"/>
        </w:rPr>
        <w:t xml:space="preserve">яч </w:t>
      </w:r>
      <w:r w:rsidRPr="007A162C">
        <w:rPr>
          <w:spacing w:val="2"/>
          <w:position w:val="2"/>
          <w:sz w:val="24"/>
          <w:szCs w:val="24"/>
        </w:rPr>
        <w:t>руб</w:t>
      </w:r>
      <w:r w:rsidR="00CC24A5">
        <w:rPr>
          <w:spacing w:val="2"/>
          <w:position w:val="2"/>
          <w:sz w:val="24"/>
          <w:szCs w:val="24"/>
        </w:rPr>
        <w:t>лей</w:t>
      </w:r>
      <w:r w:rsidRPr="007A162C">
        <w:rPr>
          <w:spacing w:val="2"/>
          <w:position w:val="2"/>
          <w:sz w:val="24"/>
          <w:szCs w:val="24"/>
        </w:rPr>
        <w:t>.</w:t>
      </w:r>
    </w:p>
    <w:p w:rsidR="00D70CF5" w:rsidRDefault="00813B83" w:rsidP="00D72AD8">
      <w:pPr>
        <w:spacing w:line="276" w:lineRule="auto"/>
        <w:ind w:left="-709" w:right="-1" w:firstLine="708"/>
        <w:jc w:val="both"/>
        <w:rPr>
          <w:sz w:val="24"/>
          <w:szCs w:val="24"/>
        </w:rPr>
      </w:pPr>
      <w:r>
        <w:rPr>
          <w:sz w:val="24"/>
          <w:szCs w:val="24"/>
        </w:rPr>
        <w:t>Д</w:t>
      </w:r>
      <w:r w:rsidRPr="00813B83">
        <w:rPr>
          <w:sz w:val="24"/>
          <w:szCs w:val="24"/>
        </w:rPr>
        <w:t xml:space="preserve">олжностные лица </w:t>
      </w:r>
      <w:r>
        <w:rPr>
          <w:sz w:val="24"/>
          <w:szCs w:val="24"/>
        </w:rPr>
        <w:t>отдела</w:t>
      </w:r>
      <w:r w:rsidRPr="00813B83">
        <w:rPr>
          <w:sz w:val="24"/>
          <w:szCs w:val="24"/>
        </w:rPr>
        <w:t xml:space="preserve"> совместно с военной прокуратурой области провели проверку военной части </w:t>
      </w:r>
      <w:proofErr w:type="spellStart"/>
      <w:r w:rsidRPr="00813B83">
        <w:rPr>
          <w:sz w:val="24"/>
          <w:szCs w:val="24"/>
        </w:rPr>
        <w:t>Сакмарского</w:t>
      </w:r>
      <w:proofErr w:type="spellEnd"/>
      <w:r w:rsidRPr="00813B83">
        <w:rPr>
          <w:sz w:val="24"/>
          <w:szCs w:val="24"/>
        </w:rPr>
        <w:t xml:space="preserve"> района, в которой оказание услуг общественного питания осуществляет ООО «Потенциал», так в ходе проверки в обороте выявлено свыше 13 кг </w:t>
      </w:r>
      <w:proofErr w:type="gramStart"/>
      <w:r w:rsidRPr="00813B83">
        <w:rPr>
          <w:sz w:val="24"/>
          <w:szCs w:val="24"/>
        </w:rPr>
        <w:lastRenderedPageBreak/>
        <w:t>мороженной</w:t>
      </w:r>
      <w:proofErr w:type="gramEnd"/>
      <w:r w:rsidRPr="00813B83">
        <w:rPr>
          <w:sz w:val="24"/>
          <w:szCs w:val="24"/>
        </w:rPr>
        <w:t xml:space="preserve"> рыбы с истекшим сро</w:t>
      </w:r>
      <w:r w:rsidR="00D72AD8">
        <w:rPr>
          <w:sz w:val="24"/>
          <w:szCs w:val="24"/>
        </w:rPr>
        <w:t xml:space="preserve">ком годности, при исследовании которой выявлены патогенные микроорганизмы – листерии. ООО «Потенциал» </w:t>
      </w:r>
      <w:r w:rsidRPr="00813B83">
        <w:rPr>
          <w:sz w:val="24"/>
          <w:szCs w:val="24"/>
        </w:rPr>
        <w:t>был привлечен к</w:t>
      </w:r>
      <w:r w:rsidR="00D72AD8" w:rsidRPr="00D72AD8">
        <w:rPr>
          <w:sz w:val="24"/>
          <w:szCs w:val="24"/>
        </w:rPr>
        <w:t xml:space="preserve"> </w:t>
      </w:r>
      <w:r w:rsidR="00D72AD8">
        <w:rPr>
          <w:sz w:val="24"/>
          <w:szCs w:val="24"/>
        </w:rPr>
        <w:t xml:space="preserve">административной ответственности по </w:t>
      </w:r>
      <w:proofErr w:type="gramStart"/>
      <w:r w:rsidR="002F7066">
        <w:rPr>
          <w:sz w:val="24"/>
          <w:szCs w:val="24"/>
        </w:rPr>
        <w:t>ч</w:t>
      </w:r>
      <w:proofErr w:type="gramEnd"/>
      <w:r w:rsidR="002F7066">
        <w:rPr>
          <w:sz w:val="24"/>
          <w:szCs w:val="24"/>
        </w:rPr>
        <w:t xml:space="preserve">. 1 ст. 14.43 </w:t>
      </w:r>
      <w:proofErr w:type="spellStart"/>
      <w:r w:rsidR="002F7066">
        <w:rPr>
          <w:sz w:val="24"/>
          <w:szCs w:val="24"/>
        </w:rPr>
        <w:t>КоАП</w:t>
      </w:r>
      <w:proofErr w:type="spellEnd"/>
      <w:r w:rsidR="002F7066">
        <w:rPr>
          <w:sz w:val="24"/>
          <w:szCs w:val="24"/>
        </w:rPr>
        <w:t xml:space="preserve"> РФ на сумму штрафа </w:t>
      </w:r>
      <w:r w:rsidRPr="00813B83">
        <w:rPr>
          <w:sz w:val="24"/>
          <w:szCs w:val="24"/>
        </w:rPr>
        <w:t>100</w:t>
      </w:r>
      <w:r w:rsidR="00D72AD8">
        <w:rPr>
          <w:sz w:val="24"/>
          <w:szCs w:val="24"/>
        </w:rPr>
        <w:t xml:space="preserve"> тысяч</w:t>
      </w:r>
      <w:r w:rsidRPr="00813B83">
        <w:rPr>
          <w:sz w:val="24"/>
          <w:szCs w:val="24"/>
        </w:rPr>
        <w:t xml:space="preserve"> рублей</w:t>
      </w:r>
      <w:r w:rsidR="00D72AD8">
        <w:rPr>
          <w:sz w:val="24"/>
          <w:szCs w:val="24"/>
        </w:rPr>
        <w:t>.</w:t>
      </w:r>
    </w:p>
    <w:p w:rsidR="00E74BE0" w:rsidRDefault="00813B83" w:rsidP="00FD787E">
      <w:pPr>
        <w:spacing w:line="276" w:lineRule="auto"/>
        <w:ind w:left="-709" w:right="-1" w:firstLine="708"/>
        <w:jc w:val="both"/>
        <w:rPr>
          <w:sz w:val="24"/>
          <w:szCs w:val="24"/>
        </w:rPr>
      </w:pPr>
      <w:r w:rsidRPr="00813B83">
        <w:rPr>
          <w:sz w:val="24"/>
          <w:szCs w:val="24"/>
        </w:rPr>
        <w:t xml:space="preserve"> </w:t>
      </w:r>
      <w:proofErr w:type="gramStart"/>
      <w:r w:rsidRPr="00813B83">
        <w:rPr>
          <w:sz w:val="24"/>
          <w:szCs w:val="24"/>
        </w:rPr>
        <w:t>Во</w:t>
      </w:r>
      <w:proofErr w:type="gramEnd"/>
      <w:r w:rsidRPr="00813B83">
        <w:rPr>
          <w:sz w:val="24"/>
          <w:szCs w:val="24"/>
        </w:rPr>
        <w:t xml:space="preserve"> исполнении поручения Прокуратуры Оренбургской области </w:t>
      </w:r>
      <w:r w:rsidR="002372DA">
        <w:rPr>
          <w:sz w:val="24"/>
          <w:szCs w:val="24"/>
        </w:rPr>
        <w:t xml:space="preserve">должностные лица отдела </w:t>
      </w:r>
      <w:r w:rsidRPr="00813B83">
        <w:rPr>
          <w:sz w:val="24"/>
          <w:szCs w:val="24"/>
        </w:rPr>
        <w:t xml:space="preserve">  совместно с  межрайонными прокуратурами прове</w:t>
      </w:r>
      <w:r w:rsidR="002372DA">
        <w:rPr>
          <w:sz w:val="24"/>
          <w:szCs w:val="24"/>
        </w:rPr>
        <w:t xml:space="preserve">ли проверки в отношении </w:t>
      </w:r>
      <w:r w:rsidRPr="00813B83">
        <w:rPr>
          <w:sz w:val="24"/>
          <w:szCs w:val="24"/>
        </w:rPr>
        <w:t xml:space="preserve"> 31 </w:t>
      </w:r>
      <w:r w:rsidR="00C82C45">
        <w:rPr>
          <w:sz w:val="24"/>
          <w:szCs w:val="24"/>
        </w:rPr>
        <w:t xml:space="preserve">районного </w:t>
      </w:r>
      <w:r w:rsidR="002372DA">
        <w:rPr>
          <w:sz w:val="24"/>
          <w:szCs w:val="24"/>
        </w:rPr>
        <w:t>управления</w:t>
      </w:r>
      <w:r w:rsidRPr="00813B83">
        <w:rPr>
          <w:sz w:val="24"/>
          <w:szCs w:val="24"/>
        </w:rPr>
        <w:t xml:space="preserve"> ветеринарии</w:t>
      </w:r>
      <w:r w:rsidR="002372DA">
        <w:rPr>
          <w:sz w:val="24"/>
          <w:szCs w:val="24"/>
        </w:rPr>
        <w:t xml:space="preserve"> Оренбургской области на предмет соблюдения требований ветеринарно-</w:t>
      </w:r>
      <w:r w:rsidRPr="00813B83">
        <w:rPr>
          <w:sz w:val="24"/>
          <w:szCs w:val="24"/>
        </w:rPr>
        <w:t>санитарных правил по профила</w:t>
      </w:r>
      <w:r w:rsidR="002372DA">
        <w:rPr>
          <w:sz w:val="24"/>
          <w:szCs w:val="24"/>
        </w:rPr>
        <w:t>ктике сибирской язвы</w:t>
      </w:r>
      <w:r w:rsidRPr="00813B83">
        <w:rPr>
          <w:sz w:val="24"/>
          <w:szCs w:val="24"/>
        </w:rPr>
        <w:t xml:space="preserve">. </w:t>
      </w:r>
      <w:r w:rsidR="00E74BE0">
        <w:rPr>
          <w:sz w:val="24"/>
          <w:szCs w:val="24"/>
        </w:rPr>
        <w:t xml:space="preserve">На основе материалов проверок, прокуратурой были возбуждены административные дела, а Управлением вынесено 7 постановлений на общую сумму штрафа </w:t>
      </w:r>
      <w:r w:rsidRPr="00813B83">
        <w:rPr>
          <w:sz w:val="24"/>
          <w:szCs w:val="24"/>
        </w:rPr>
        <w:t>30,0</w:t>
      </w:r>
      <w:r w:rsidR="00E74BE0">
        <w:rPr>
          <w:sz w:val="24"/>
          <w:szCs w:val="24"/>
        </w:rPr>
        <w:t xml:space="preserve"> тысяч </w:t>
      </w:r>
      <w:r w:rsidRPr="00813B83">
        <w:rPr>
          <w:sz w:val="24"/>
          <w:szCs w:val="24"/>
        </w:rPr>
        <w:t>руб</w:t>
      </w:r>
      <w:r w:rsidR="00E74BE0">
        <w:rPr>
          <w:sz w:val="24"/>
          <w:szCs w:val="24"/>
        </w:rPr>
        <w:t>лей</w:t>
      </w:r>
      <w:r w:rsidRPr="00813B83">
        <w:rPr>
          <w:sz w:val="24"/>
          <w:szCs w:val="24"/>
        </w:rPr>
        <w:t>.</w:t>
      </w:r>
      <w:r w:rsidR="00E74BE0">
        <w:rPr>
          <w:sz w:val="24"/>
          <w:szCs w:val="24"/>
        </w:rPr>
        <w:t xml:space="preserve"> </w:t>
      </w:r>
    </w:p>
    <w:p w:rsidR="00D55BD6" w:rsidRDefault="00E74BE0" w:rsidP="00E74BE0">
      <w:pPr>
        <w:spacing w:line="276" w:lineRule="auto"/>
        <w:ind w:left="-709" w:right="-1" w:firstLine="709"/>
        <w:jc w:val="both"/>
        <w:rPr>
          <w:sz w:val="24"/>
          <w:szCs w:val="24"/>
        </w:rPr>
      </w:pPr>
      <w:r>
        <w:rPr>
          <w:sz w:val="24"/>
          <w:szCs w:val="24"/>
        </w:rPr>
        <w:t>В 2016 году в рамках исполнения</w:t>
      </w:r>
      <w:r w:rsidR="00813B83" w:rsidRPr="00813B83">
        <w:rPr>
          <w:sz w:val="24"/>
          <w:szCs w:val="24"/>
        </w:rPr>
        <w:t xml:space="preserve"> требования Прокуратуры Оренбургской области  было организовано проведение проверок индивидуальных предпринимателя и  юридических лиц по  соблюдению законодательства о </w:t>
      </w:r>
      <w:proofErr w:type="spellStart"/>
      <w:proofErr w:type="gramStart"/>
      <w:r w:rsidR="00813B83" w:rsidRPr="00813B83">
        <w:rPr>
          <w:sz w:val="24"/>
          <w:szCs w:val="24"/>
        </w:rPr>
        <w:t>генно</w:t>
      </w:r>
      <w:proofErr w:type="spellEnd"/>
      <w:r w:rsidR="00813B83" w:rsidRPr="00813B83">
        <w:rPr>
          <w:sz w:val="24"/>
          <w:szCs w:val="24"/>
        </w:rPr>
        <w:t xml:space="preserve"> – инженерной</w:t>
      </w:r>
      <w:proofErr w:type="gramEnd"/>
      <w:r w:rsidR="00813B83" w:rsidRPr="00813B83">
        <w:rPr>
          <w:sz w:val="24"/>
          <w:szCs w:val="24"/>
        </w:rPr>
        <w:t xml:space="preserve"> деятельности</w:t>
      </w:r>
      <w:r>
        <w:rPr>
          <w:sz w:val="24"/>
          <w:szCs w:val="24"/>
        </w:rPr>
        <w:t xml:space="preserve">. В ходе проверок на предприятиях </w:t>
      </w:r>
      <w:r w:rsidR="00813B83" w:rsidRPr="00813B83">
        <w:rPr>
          <w:sz w:val="24"/>
          <w:szCs w:val="24"/>
        </w:rPr>
        <w:t>были отобраны пробы</w:t>
      </w:r>
      <w:r>
        <w:rPr>
          <w:sz w:val="24"/>
          <w:szCs w:val="24"/>
        </w:rPr>
        <w:t xml:space="preserve"> кормов для исследования на ГМО. На основании имеющихся результатов исследований</w:t>
      </w:r>
      <w:r w:rsidR="00813B83" w:rsidRPr="00813B8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должностное лицо </w:t>
      </w:r>
      <w:r w:rsidR="00813B83" w:rsidRPr="00813B83">
        <w:rPr>
          <w:sz w:val="24"/>
          <w:szCs w:val="24"/>
        </w:rPr>
        <w:t xml:space="preserve">ОАО </w:t>
      </w:r>
      <w:r>
        <w:rPr>
          <w:sz w:val="24"/>
          <w:szCs w:val="24"/>
        </w:rPr>
        <w:t>«Комбикормовый</w:t>
      </w:r>
      <w:r w:rsidR="00813B83" w:rsidRPr="00813B83">
        <w:rPr>
          <w:sz w:val="24"/>
          <w:szCs w:val="24"/>
        </w:rPr>
        <w:t xml:space="preserve"> завод</w:t>
      </w:r>
      <w:r>
        <w:rPr>
          <w:sz w:val="24"/>
          <w:szCs w:val="24"/>
        </w:rPr>
        <w:t>» привлечено к административной ответственности</w:t>
      </w:r>
      <w:r w:rsidR="00734960">
        <w:rPr>
          <w:sz w:val="24"/>
          <w:szCs w:val="24"/>
        </w:rPr>
        <w:t xml:space="preserve"> по </w:t>
      </w:r>
      <w:proofErr w:type="gramStart"/>
      <w:r w:rsidR="00734960">
        <w:rPr>
          <w:sz w:val="24"/>
          <w:szCs w:val="24"/>
        </w:rPr>
        <w:t>ч</w:t>
      </w:r>
      <w:proofErr w:type="gramEnd"/>
      <w:r w:rsidR="00734960">
        <w:rPr>
          <w:sz w:val="24"/>
          <w:szCs w:val="24"/>
        </w:rPr>
        <w:t xml:space="preserve">. 1 ст. 14.43 </w:t>
      </w:r>
      <w:proofErr w:type="spellStart"/>
      <w:r w:rsidR="00734960">
        <w:rPr>
          <w:sz w:val="24"/>
          <w:szCs w:val="24"/>
        </w:rPr>
        <w:t>КоАП</w:t>
      </w:r>
      <w:proofErr w:type="spellEnd"/>
      <w:r w:rsidR="00734960">
        <w:rPr>
          <w:sz w:val="24"/>
          <w:szCs w:val="24"/>
        </w:rPr>
        <w:t xml:space="preserve"> РФ</w:t>
      </w:r>
      <w:r w:rsidR="00813B83" w:rsidRPr="00813B83">
        <w:rPr>
          <w:sz w:val="24"/>
          <w:szCs w:val="24"/>
        </w:rPr>
        <w:t>.</w:t>
      </w:r>
    </w:p>
    <w:p w:rsidR="000331B0" w:rsidRDefault="000331B0" w:rsidP="000331B0">
      <w:pPr>
        <w:spacing w:line="276" w:lineRule="auto"/>
        <w:ind w:left="-709" w:right="-1"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572000" cy="2571750"/>
            <wp:effectExtent l="19050" t="0" r="0" b="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B83" w:rsidRDefault="00813B83" w:rsidP="00FF6408">
      <w:pPr>
        <w:spacing w:line="276" w:lineRule="auto"/>
        <w:ind w:left="-709" w:right="-1" w:firstLine="709"/>
        <w:jc w:val="center"/>
        <w:rPr>
          <w:sz w:val="24"/>
          <w:szCs w:val="24"/>
        </w:rPr>
      </w:pPr>
    </w:p>
    <w:p w:rsidR="00594821" w:rsidRDefault="00B72CC8" w:rsidP="00B72CC8">
      <w:pPr>
        <w:spacing w:line="276" w:lineRule="auto"/>
        <w:ind w:left="-709" w:right="-1" w:firstLine="709"/>
        <w:jc w:val="both"/>
        <w:rPr>
          <w:sz w:val="24"/>
          <w:szCs w:val="24"/>
        </w:rPr>
      </w:pPr>
      <w:r w:rsidRPr="00B72CC8">
        <w:rPr>
          <w:sz w:val="24"/>
          <w:szCs w:val="24"/>
        </w:rPr>
        <w:t>Должностными лицами проводятся рейдовые мероприятия, направленные на выявление и пресечение незаконного перемещения и оборота животных и продукции животного происхождения.</w:t>
      </w:r>
      <w:r w:rsidR="00C82C45">
        <w:rPr>
          <w:sz w:val="24"/>
          <w:szCs w:val="24"/>
        </w:rPr>
        <w:t xml:space="preserve"> Всего проведено 174 контрольно-профилактических</w:t>
      </w:r>
      <w:r w:rsidRPr="00B72CC8">
        <w:rPr>
          <w:sz w:val="24"/>
          <w:szCs w:val="24"/>
        </w:rPr>
        <w:t xml:space="preserve"> мероприятий на розничных рынках и ярмарках выходного дня области, 26 </w:t>
      </w:r>
      <w:r w:rsidR="00C82C45">
        <w:rPr>
          <w:sz w:val="24"/>
          <w:szCs w:val="24"/>
        </w:rPr>
        <w:t>контрольно-профилактических</w:t>
      </w:r>
      <w:r w:rsidR="00C82C45" w:rsidRPr="00B72CC8">
        <w:rPr>
          <w:sz w:val="24"/>
          <w:szCs w:val="24"/>
        </w:rPr>
        <w:t xml:space="preserve"> </w:t>
      </w:r>
      <w:r w:rsidR="00C82C45">
        <w:rPr>
          <w:sz w:val="24"/>
          <w:szCs w:val="24"/>
        </w:rPr>
        <w:t xml:space="preserve">мероприятий </w:t>
      </w:r>
      <w:r w:rsidRPr="00B72CC8">
        <w:rPr>
          <w:sz w:val="24"/>
          <w:szCs w:val="24"/>
        </w:rPr>
        <w:t>по местам несанкционированной торговли с МВД, Минсельхозом и администрацией  города Оренбурга. Выявлено 185 нарушений на сумму свыше 130 тысяч рублей.</w:t>
      </w:r>
    </w:p>
    <w:p w:rsidR="00B72CC8" w:rsidRPr="00B72CC8" w:rsidRDefault="00B72CC8" w:rsidP="00B72CC8">
      <w:pPr>
        <w:spacing w:line="276" w:lineRule="auto"/>
        <w:ind w:left="-709" w:right="-1" w:firstLine="709"/>
        <w:jc w:val="both"/>
        <w:rPr>
          <w:color w:val="000000"/>
          <w:sz w:val="24"/>
          <w:szCs w:val="24"/>
        </w:rPr>
      </w:pPr>
      <w:r w:rsidRPr="00B72CC8">
        <w:rPr>
          <w:color w:val="000000"/>
          <w:sz w:val="24"/>
          <w:szCs w:val="24"/>
        </w:rPr>
        <w:t xml:space="preserve"> </w:t>
      </w:r>
    </w:p>
    <w:p w:rsidR="00B72CC8" w:rsidRDefault="00FD787E" w:rsidP="00594821">
      <w:pPr>
        <w:spacing w:line="276" w:lineRule="auto"/>
        <w:ind w:left="-709" w:right="-1" w:firstLine="709"/>
        <w:jc w:val="center"/>
        <w:rPr>
          <w:bCs/>
          <w:sz w:val="24"/>
          <w:szCs w:val="24"/>
        </w:rPr>
      </w:pPr>
      <w:r w:rsidRPr="00594821">
        <w:rPr>
          <w:bCs/>
          <w:sz w:val="24"/>
          <w:szCs w:val="24"/>
        </w:rPr>
        <w:object w:dxaOrig="7216" w:dyaOrig="40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0.1pt;height:128.45pt" o:ole="" o:bordertopcolor="this" o:borderleftcolor="this" o:borderbottomcolor="this" o:borderrightcolor="this">
            <v:imagedata r:id="rId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549872959" r:id="rId13"/>
        </w:object>
      </w:r>
    </w:p>
    <w:p w:rsidR="00594821" w:rsidRDefault="00594821" w:rsidP="00594821">
      <w:pPr>
        <w:spacing w:line="276" w:lineRule="auto"/>
        <w:ind w:left="-709" w:right="-1" w:firstLine="709"/>
        <w:jc w:val="center"/>
        <w:rPr>
          <w:bCs/>
          <w:sz w:val="24"/>
          <w:szCs w:val="24"/>
        </w:rPr>
      </w:pPr>
    </w:p>
    <w:p w:rsidR="00FD787E" w:rsidRDefault="00FD787E" w:rsidP="00594821">
      <w:pPr>
        <w:spacing w:line="276" w:lineRule="auto"/>
        <w:ind w:left="-709" w:right="-1" w:firstLine="709"/>
        <w:jc w:val="center"/>
        <w:rPr>
          <w:bCs/>
          <w:sz w:val="24"/>
          <w:szCs w:val="24"/>
        </w:rPr>
      </w:pPr>
    </w:p>
    <w:p w:rsidR="00FC7775" w:rsidRPr="001D16E7" w:rsidRDefault="001D16E7" w:rsidP="00FC7775">
      <w:pPr>
        <w:spacing w:line="276" w:lineRule="auto"/>
        <w:ind w:left="-709" w:right="-1" w:firstLine="709"/>
        <w:jc w:val="both"/>
        <w:rPr>
          <w:sz w:val="24"/>
          <w:szCs w:val="24"/>
        </w:rPr>
      </w:pPr>
      <w:r w:rsidRPr="001D16E7">
        <w:rPr>
          <w:b/>
          <w:bCs/>
          <w:i/>
          <w:sz w:val="24"/>
          <w:szCs w:val="24"/>
        </w:rPr>
        <w:lastRenderedPageBreak/>
        <w:t>Лицензирование фармацевтической деятельности  и лицензионный контроль</w:t>
      </w:r>
      <w:r w:rsidR="00FC7775" w:rsidRPr="001D16E7">
        <w:rPr>
          <w:sz w:val="24"/>
          <w:szCs w:val="24"/>
        </w:rPr>
        <w:t xml:space="preserve"> </w:t>
      </w:r>
    </w:p>
    <w:p w:rsidR="00940047" w:rsidRDefault="00940047" w:rsidP="00940047">
      <w:pPr>
        <w:spacing w:line="276" w:lineRule="auto"/>
        <w:ind w:left="-567" w:right="-143" w:firstLine="567"/>
        <w:jc w:val="both"/>
        <w:rPr>
          <w:sz w:val="24"/>
          <w:szCs w:val="24"/>
        </w:rPr>
      </w:pPr>
      <w:r w:rsidRPr="00940047">
        <w:rPr>
          <w:sz w:val="24"/>
          <w:szCs w:val="24"/>
        </w:rPr>
        <w:t>Также в полномочия Управления входит оказание государственной услуги в сфере лицензирования фармацевтической деятельности при обращении лекарственных сре</w:t>
      </w:r>
      <w:proofErr w:type="gramStart"/>
      <w:r w:rsidRPr="00940047">
        <w:rPr>
          <w:sz w:val="24"/>
          <w:szCs w:val="24"/>
        </w:rPr>
        <w:t>дств дл</w:t>
      </w:r>
      <w:proofErr w:type="gramEnd"/>
      <w:r w:rsidRPr="00940047">
        <w:rPr>
          <w:sz w:val="24"/>
          <w:szCs w:val="24"/>
        </w:rPr>
        <w:t>я ветеринарного применения и осуществление контроля за соблюдением лицензиатами правил производства, хранения и реализации лекарственных средств для ветеринарного применения.</w:t>
      </w:r>
      <w:r>
        <w:rPr>
          <w:sz w:val="24"/>
          <w:szCs w:val="24"/>
        </w:rPr>
        <w:t xml:space="preserve"> </w:t>
      </w:r>
    </w:p>
    <w:p w:rsidR="00940047" w:rsidRPr="00940047" w:rsidRDefault="00940047" w:rsidP="00940047">
      <w:pPr>
        <w:spacing w:line="276" w:lineRule="auto"/>
        <w:ind w:left="-567" w:right="-143" w:firstLine="567"/>
        <w:jc w:val="both"/>
        <w:rPr>
          <w:sz w:val="24"/>
          <w:szCs w:val="24"/>
        </w:rPr>
      </w:pPr>
      <w:proofErr w:type="gramStart"/>
      <w:r w:rsidRPr="00940047">
        <w:rPr>
          <w:sz w:val="24"/>
          <w:szCs w:val="24"/>
        </w:rPr>
        <w:t xml:space="preserve">Всего </w:t>
      </w:r>
      <w:r w:rsidR="007605A7">
        <w:rPr>
          <w:sz w:val="24"/>
          <w:szCs w:val="24"/>
        </w:rPr>
        <w:t>на территории области имеется 99</w:t>
      </w:r>
      <w:r w:rsidRPr="00940047">
        <w:rPr>
          <w:sz w:val="24"/>
          <w:szCs w:val="24"/>
        </w:rPr>
        <w:t xml:space="preserve"> хозяйствующих субъектов, которым выданы лицензии на фармацев</w:t>
      </w:r>
      <w:r w:rsidR="007605A7">
        <w:rPr>
          <w:sz w:val="24"/>
          <w:szCs w:val="24"/>
        </w:rPr>
        <w:t>тическую деятельность, из них 93 на розничную торговлю, 5</w:t>
      </w:r>
      <w:r w:rsidRPr="00940047">
        <w:rPr>
          <w:sz w:val="24"/>
          <w:szCs w:val="24"/>
        </w:rPr>
        <w:t xml:space="preserve">  - на оптовую и 1  на производство лекарственных средств для ветеринарного применения.</w:t>
      </w:r>
      <w:proofErr w:type="gramEnd"/>
      <w:r w:rsidRPr="00940047">
        <w:rPr>
          <w:sz w:val="24"/>
          <w:szCs w:val="24"/>
        </w:rPr>
        <w:t xml:space="preserve"> Однако иногда в адрес Управления поступает информация о незаконной фармацевтической деятельности и оборота контрафактных лекарственных средств, для проверки фактов, указанных в обращениях Управлением проводятся внеплановые проверки. Чаще всего выявляют  нарушения правил хранения лекарственных сре</w:t>
      </w:r>
      <w:proofErr w:type="gramStart"/>
      <w:r w:rsidRPr="00940047">
        <w:rPr>
          <w:sz w:val="24"/>
          <w:szCs w:val="24"/>
        </w:rPr>
        <w:t>дств дл</w:t>
      </w:r>
      <w:proofErr w:type="gramEnd"/>
      <w:r w:rsidRPr="00940047">
        <w:rPr>
          <w:sz w:val="24"/>
          <w:szCs w:val="24"/>
        </w:rPr>
        <w:t xml:space="preserve">я ветеринарного применения, совместное хранение лекарственных препаратов с истекшим сроком годности и доброкачественных лекарственных препаратов, отсутствие специально выделенной и обозначенной карантинной зоны хранения фальсифицированных и недоброкачественных лекарственных средств. Все выявленные нарушения непосредственно могут повлиять на качество реализуемых лекарственных препаратов. </w:t>
      </w:r>
    </w:p>
    <w:p w:rsidR="000331B0" w:rsidRDefault="00940047" w:rsidP="00C7088B">
      <w:pPr>
        <w:spacing w:line="276" w:lineRule="auto"/>
        <w:ind w:left="-567" w:right="-143" w:firstLine="567"/>
        <w:jc w:val="both"/>
        <w:rPr>
          <w:sz w:val="24"/>
          <w:szCs w:val="24"/>
        </w:rPr>
      </w:pPr>
      <w:r w:rsidRPr="00940047">
        <w:rPr>
          <w:sz w:val="24"/>
          <w:szCs w:val="24"/>
        </w:rPr>
        <w:t>За прошедший 2016 год проведена 31 проверка лицензиатов, в том числе 2 проверки с экспертами ФГБУ «ВГНКИ», возбуждено 20 административных дел, сумма штр</w:t>
      </w:r>
      <w:r w:rsidR="00C7088B">
        <w:rPr>
          <w:sz w:val="24"/>
          <w:szCs w:val="24"/>
        </w:rPr>
        <w:t>афов составила 364 тысяч рублей. За 2016 год</w:t>
      </w:r>
      <w:r w:rsidR="00D060D7">
        <w:rPr>
          <w:sz w:val="24"/>
          <w:szCs w:val="24"/>
        </w:rPr>
        <w:t xml:space="preserve"> 7</w:t>
      </w:r>
      <w:r w:rsidR="00C7088B">
        <w:rPr>
          <w:sz w:val="24"/>
          <w:szCs w:val="24"/>
        </w:rPr>
        <w:t xml:space="preserve"> хозяйствующих</w:t>
      </w:r>
      <w:r w:rsidR="00D060D7">
        <w:rPr>
          <w:sz w:val="24"/>
          <w:szCs w:val="24"/>
        </w:rPr>
        <w:t xml:space="preserve"> субъект</w:t>
      </w:r>
      <w:r w:rsidR="00C7088B">
        <w:rPr>
          <w:sz w:val="24"/>
          <w:szCs w:val="24"/>
        </w:rPr>
        <w:t xml:space="preserve">ов </w:t>
      </w:r>
      <w:r w:rsidR="00D060D7">
        <w:rPr>
          <w:sz w:val="24"/>
          <w:szCs w:val="24"/>
        </w:rPr>
        <w:t xml:space="preserve"> региона </w:t>
      </w:r>
      <w:proofErr w:type="gramStart"/>
      <w:r w:rsidR="00C7088B">
        <w:rPr>
          <w:sz w:val="24"/>
          <w:szCs w:val="24"/>
        </w:rPr>
        <w:t>получили</w:t>
      </w:r>
      <w:r w:rsidR="00190F49">
        <w:rPr>
          <w:sz w:val="24"/>
          <w:szCs w:val="24"/>
        </w:rPr>
        <w:t xml:space="preserve"> лицензии на осуществление ветеринарной фармацевтической деятельности </w:t>
      </w:r>
      <w:r w:rsidR="00D060D7">
        <w:rPr>
          <w:sz w:val="24"/>
          <w:szCs w:val="24"/>
        </w:rPr>
        <w:t xml:space="preserve">и 3 </w:t>
      </w:r>
      <w:r w:rsidR="00190F49">
        <w:rPr>
          <w:sz w:val="24"/>
          <w:szCs w:val="24"/>
        </w:rPr>
        <w:t>лицензии было</w:t>
      </w:r>
      <w:proofErr w:type="gramEnd"/>
      <w:r w:rsidR="00190F49">
        <w:rPr>
          <w:sz w:val="24"/>
          <w:szCs w:val="24"/>
        </w:rPr>
        <w:t xml:space="preserve"> </w:t>
      </w:r>
      <w:r w:rsidR="00D060D7">
        <w:rPr>
          <w:sz w:val="24"/>
          <w:szCs w:val="24"/>
        </w:rPr>
        <w:t>пере</w:t>
      </w:r>
      <w:r w:rsidR="00190F49">
        <w:rPr>
          <w:sz w:val="24"/>
          <w:szCs w:val="24"/>
        </w:rPr>
        <w:t>оформлено.</w:t>
      </w:r>
    </w:p>
    <w:p w:rsidR="00C151EF" w:rsidRPr="000331B0" w:rsidRDefault="000331B0" w:rsidP="000331B0">
      <w:pPr>
        <w:spacing w:line="276" w:lineRule="auto"/>
        <w:ind w:left="-567" w:right="-143" w:firstLine="567"/>
        <w:jc w:val="center"/>
        <w:rPr>
          <w:b/>
          <w:i/>
          <w:color w:val="FF0000"/>
          <w:sz w:val="24"/>
          <w:szCs w:val="24"/>
        </w:rPr>
      </w:pPr>
      <w:r>
        <w:rPr>
          <w:b/>
          <w:i/>
          <w:color w:val="FF0000"/>
          <w:sz w:val="24"/>
          <w:szCs w:val="24"/>
        </w:rPr>
        <w:t>Лицензионный контроль на предприят</w:t>
      </w:r>
      <w:proofErr w:type="gramStart"/>
      <w:r>
        <w:rPr>
          <w:b/>
          <w:i/>
          <w:color w:val="FF0000"/>
          <w:sz w:val="24"/>
          <w:szCs w:val="24"/>
        </w:rPr>
        <w:t>ии ООО</w:t>
      </w:r>
      <w:proofErr w:type="gramEnd"/>
      <w:r>
        <w:rPr>
          <w:b/>
          <w:i/>
          <w:color w:val="FF0000"/>
          <w:sz w:val="24"/>
          <w:szCs w:val="24"/>
        </w:rPr>
        <w:t xml:space="preserve"> «</w:t>
      </w:r>
      <w:proofErr w:type="spellStart"/>
      <w:r>
        <w:rPr>
          <w:b/>
          <w:i/>
          <w:color w:val="FF0000"/>
          <w:sz w:val="24"/>
          <w:szCs w:val="24"/>
        </w:rPr>
        <w:t>Оренбургзооветснаб</w:t>
      </w:r>
      <w:proofErr w:type="spellEnd"/>
      <w:r>
        <w:rPr>
          <w:b/>
          <w:i/>
          <w:color w:val="FF0000"/>
          <w:sz w:val="24"/>
          <w:szCs w:val="24"/>
        </w:rPr>
        <w:t>»</w:t>
      </w:r>
    </w:p>
    <w:p w:rsidR="00C151EF" w:rsidRDefault="00175611" w:rsidP="00175611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Pr="00175611">
        <w:rPr>
          <w:noProof/>
          <w:sz w:val="24"/>
          <w:szCs w:val="24"/>
        </w:rPr>
        <w:drawing>
          <wp:inline distT="0" distB="0" distL="0" distR="0">
            <wp:extent cx="3131318" cy="2162303"/>
            <wp:effectExtent l="19050" t="19050" r="11932" b="28447"/>
            <wp:docPr id="15" name="Рисунок 1" descr="\\192.168.1.5\отделы\301\Юля\зоов обследование сми\DSC0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5\отделы\301\Юля\зоов обследование сми\DSC037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388" cy="2161661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</w:t>
      </w:r>
      <w:r w:rsidRPr="00175611">
        <w:rPr>
          <w:noProof/>
          <w:sz w:val="24"/>
          <w:szCs w:val="24"/>
        </w:rPr>
        <w:drawing>
          <wp:inline distT="0" distB="0" distL="0" distR="0">
            <wp:extent cx="2843099" cy="2162096"/>
            <wp:effectExtent l="19050" t="19050" r="14401" b="9604"/>
            <wp:docPr id="14" name="Рисунок 1" descr="\\192.168.1.5\отделы\301\Юля\DSC03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5\отделы\301\Юля\DSC037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38" cy="2169350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6E7" w:rsidRPr="001D16E7" w:rsidRDefault="001D16E7" w:rsidP="001D16E7">
      <w:pPr>
        <w:spacing w:line="276" w:lineRule="auto"/>
        <w:ind w:left="-567" w:right="-143" w:firstLine="567"/>
        <w:jc w:val="center"/>
        <w:rPr>
          <w:b/>
          <w:i/>
          <w:sz w:val="24"/>
          <w:szCs w:val="24"/>
        </w:rPr>
      </w:pPr>
      <w:r w:rsidRPr="001D16E7">
        <w:rPr>
          <w:b/>
          <w:i/>
          <w:sz w:val="24"/>
          <w:szCs w:val="24"/>
        </w:rPr>
        <w:t>Мониторинг и государственное задание</w:t>
      </w:r>
    </w:p>
    <w:p w:rsidR="00A0015E" w:rsidRPr="00A0015E" w:rsidRDefault="00A0015E" w:rsidP="00A0015E">
      <w:pPr>
        <w:spacing w:line="276" w:lineRule="auto"/>
        <w:ind w:left="-567" w:right="-143" w:firstLine="708"/>
        <w:jc w:val="both"/>
        <w:rPr>
          <w:sz w:val="24"/>
          <w:szCs w:val="24"/>
        </w:rPr>
      </w:pPr>
      <w:r>
        <w:rPr>
          <w:sz w:val="24"/>
          <w:szCs w:val="24"/>
        </w:rPr>
        <w:t>Одной из важнейших задач</w:t>
      </w:r>
      <w:r w:rsidRPr="00A0015E">
        <w:rPr>
          <w:sz w:val="24"/>
          <w:szCs w:val="24"/>
        </w:rPr>
        <w:t xml:space="preserve"> ветеринарного надзора является обеспечение эпизоотического благополучия территории области и охрана ее от заноса опасных инфекционных заболеваний животных из соседних стран и регионов Российской Федерации.</w:t>
      </w:r>
      <w:r w:rsidRPr="00A0015E">
        <w:rPr>
          <w:spacing w:val="2"/>
          <w:position w:val="2"/>
          <w:sz w:val="24"/>
          <w:szCs w:val="24"/>
        </w:rPr>
        <w:t xml:space="preserve"> </w:t>
      </w:r>
      <w:r w:rsidRPr="00A0015E">
        <w:rPr>
          <w:sz w:val="24"/>
          <w:szCs w:val="24"/>
        </w:rPr>
        <w:t xml:space="preserve">Работа в данном направлении ведется посредством исполнения государственного задания и эпизоотического мониторинга, в рамках которых отбираются пробы биологического и патологического материала со </w:t>
      </w:r>
      <w:proofErr w:type="spellStart"/>
      <w:r w:rsidRPr="00A0015E">
        <w:rPr>
          <w:sz w:val="24"/>
          <w:szCs w:val="24"/>
        </w:rPr>
        <w:t>свинокомплексов</w:t>
      </w:r>
      <w:proofErr w:type="spellEnd"/>
      <w:r w:rsidRPr="00A0015E">
        <w:rPr>
          <w:sz w:val="24"/>
          <w:szCs w:val="24"/>
        </w:rPr>
        <w:t>, личных подсобных хозяйств, боен, охотхозяйств и птицефабрик Оренбургской области.</w:t>
      </w:r>
    </w:p>
    <w:p w:rsidR="001962E6" w:rsidRDefault="003879B9" w:rsidP="00A92991">
      <w:pPr>
        <w:spacing w:line="276" w:lineRule="auto"/>
        <w:ind w:left="-567" w:right="-143" w:firstLine="567"/>
        <w:jc w:val="both"/>
        <w:rPr>
          <w:sz w:val="24"/>
          <w:szCs w:val="24"/>
        </w:rPr>
      </w:pPr>
      <w:r w:rsidRPr="003879B9">
        <w:rPr>
          <w:sz w:val="24"/>
          <w:szCs w:val="24"/>
        </w:rPr>
        <w:t>В рамках государственного эп</w:t>
      </w:r>
      <w:r>
        <w:rPr>
          <w:sz w:val="24"/>
          <w:szCs w:val="24"/>
        </w:rPr>
        <w:t>изоотологического мониторинга</w:t>
      </w:r>
      <w:r w:rsidR="00A92991">
        <w:rPr>
          <w:sz w:val="24"/>
          <w:szCs w:val="24"/>
        </w:rPr>
        <w:t xml:space="preserve"> и государственного задания </w:t>
      </w:r>
      <w:r>
        <w:rPr>
          <w:sz w:val="24"/>
          <w:szCs w:val="24"/>
        </w:rPr>
        <w:t xml:space="preserve"> в </w:t>
      </w:r>
      <w:r w:rsidR="001962E6">
        <w:rPr>
          <w:sz w:val="24"/>
          <w:szCs w:val="24"/>
        </w:rPr>
        <w:t xml:space="preserve">2016 году </w:t>
      </w:r>
      <w:r w:rsidR="00C044AD">
        <w:rPr>
          <w:sz w:val="24"/>
          <w:szCs w:val="24"/>
        </w:rPr>
        <w:t xml:space="preserve">все </w:t>
      </w:r>
      <w:r w:rsidRPr="003879B9">
        <w:rPr>
          <w:sz w:val="24"/>
          <w:szCs w:val="24"/>
        </w:rPr>
        <w:t>запланирован</w:t>
      </w:r>
      <w:r w:rsidR="00C044AD">
        <w:rPr>
          <w:sz w:val="24"/>
          <w:szCs w:val="24"/>
        </w:rPr>
        <w:t xml:space="preserve">ные </w:t>
      </w:r>
      <w:r w:rsidRPr="003879B9">
        <w:rPr>
          <w:sz w:val="24"/>
          <w:szCs w:val="24"/>
        </w:rPr>
        <w:t xml:space="preserve"> </w:t>
      </w:r>
      <w:r w:rsidR="00A92991">
        <w:rPr>
          <w:sz w:val="24"/>
          <w:szCs w:val="24"/>
        </w:rPr>
        <w:t>лабораторные исследования</w:t>
      </w:r>
      <w:r w:rsidR="001962E6">
        <w:rPr>
          <w:sz w:val="24"/>
          <w:szCs w:val="24"/>
        </w:rPr>
        <w:t xml:space="preserve"> выполнены в полном объеме.</w:t>
      </w:r>
      <w:r w:rsidR="00A92991">
        <w:rPr>
          <w:sz w:val="24"/>
          <w:szCs w:val="24"/>
        </w:rPr>
        <w:t xml:space="preserve"> Всего п</w:t>
      </w:r>
      <w:r w:rsidR="001962E6">
        <w:rPr>
          <w:sz w:val="24"/>
          <w:szCs w:val="24"/>
        </w:rPr>
        <w:t>роведено</w:t>
      </w:r>
      <w:r w:rsidR="00A92991">
        <w:rPr>
          <w:sz w:val="24"/>
          <w:szCs w:val="24"/>
        </w:rPr>
        <w:t xml:space="preserve"> исследований</w:t>
      </w:r>
      <w:r w:rsidR="001962E6">
        <w:rPr>
          <w:sz w:val="24"/>
          <w:szCs w:val="24"/>
        </w:rPr>
        <w:t>:</w:t>
      </w:r>
      <w:r w:rsidRPr="003879B9">
        <w:rPr>
          <w:sz w:val="24"/>
          <w:szCs w:val="24"/>
        </w:rPr>
        <w:t xml:space="preserve"> </w:t>
      </w:r>
    </w:p>
    <w:p w:rsidR="003879B9" w:rsidRPr="003879B9" w:rsidRDefault="00A92991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sz w:val="24"/>
          <w:szCs w:val="24"/>
        </w:rPr>
        <w:t>5363</w:t>
      </w:r>
      <w:r w:rsidR="001962E6">
        <w:rPr>
          <w:sz w:val="24"/>
          <w:szCs w:val="24"/>
        </w:rPr>
        <w:t xml:space="preserve"> - на африканскую чуму свиней</w:t>
      </w:r>
      <w:r w:rsidR="003879B9" w:rsidRPr="003879B9">
        <w:rPr>
          <w:sz w:val="24"/>
          <w:szCs w:val="24"/>
        </w:rPr>
        <w:t xml:space="preserve">, </w:t>
      </w:r>
    </w:p>
    <w:p w:rsidR="003879B9" w:rsidRPr="003879B9" w:rsidRDefault="00A92991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3421</w:t>
      </w:r>
      <w:r w:rsidR="001962E6">
        <w:rPr>
          <w:sz w:val="24"/>
          <w:szCs w:val="24"/>
        </w:rPr>
        <w:t xml:space="preserve"> - </w:t>
      </w:r>
      <w:r w:rsidR="003879B9" w:rsidRPr="003879B9">
        <w:rPr>
          <w:sz w:val="24"/>
          <w:szCs w:val="24"/>
        </w:rPr>
        <w:t>классическ</w:t>
      </w:r>
      <w:r w:rsidR="00FF4043">
        <w:rPr>
          <w:sz w:val="24"/>
          <w:szCs w:val="24"/>
        </w:rPr>
        <w:t>ую чуму свиней</w:t>
      </w:r>
      <w:r w:rsidR="003879B9" w:rsidRPr="003879B9">
        <w:rPr>
          <w:sz w:val="24"/>
          <w:szCs w:val="24"/>
        </w:rPr>
        <w:t xml:space="preserve">, </w:t>
      </w:r>
    </w:p>
    <w:p w:rsidR="003879B9" w:rsidRPr="003879B9" w:rsidRDefault="00E62F06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 w:rsidRPr="003879B9">
        <w:rPr>
          <w:sz w:val="24"/>
          <w:szCs w:val="24"/>
        </w:rPr>
        <w:t>799</w:t>
      </w:r>
      <w:r>
        <w:rPr>
          <w:sz w:val="24"/>
          <w:szCs w:val="24"/>
        </w:rPr>
        <w:t xml:space="preserve"> - </w:t>
      </w:r>
      <w:r w:rsidR="003879B9" w:rsidRPr="003879B9">
        <w:rPr>
          <w:sz w:val="24"/>
          <w:szCs w:val="24"/>
        </w:rPr>
        <w:t>репродуктивно-респират</w:t>
      </w:r>
      <w:r>
        <w:rPr>
          <w:sz w:val="24"/>
          <w:szCs w:val="24"/>
        </w:rPr>
        <w:t>орный синдром свиней (РРСС)</w:t>
      </w:r>
      <w:r w:rsidR="003879B9" w:rsidRPr="003879B9">
        <w:rPr>
          <w:sz w:val="24"/>
          <w:szCs w:val="24"/>
        </w:rPr>
        <w:t xml:space="preserve">, </w:t>
      </w:r>
    </w:p>
    <w:p w:rsidR="003879B9" w:rsidRPr="003879B9" w:rsidRDefault="00A92991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sz w:val="24"/>
          <w:szCs w:val="24"/>
        </w:rPr>
        <w:t>3142</w:t>
      </w:r>
      <w:r w:rsidR="00E62F06">
        <w:rPr>
          <w:sz w:val="24"/>
          <w:szCs w:val="24"/>
        </w:rPr>
        <w:t xml:space="preserve"> - </w:t>
      </w:r>
      <w:r w:rsidR="003879B9" w:rsidRPr="003879B9">
        <w:rPr>
          <w:sz w:val="24"/>
          <w:szCs w:val="24"/>
        </w:rPr>
        <w:t>грипп птиц, болезнь Ньюкасла, орнитоз,</w:t>
      </w:r>
    </w:p>
    <w:p w:rsidR="00013185" w:rsidRDefault="00A92991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sz w:val="24"/>
          <w:szCs w:val="24"/>
        </w:rPr>
        <w:t>38</w:t>
      </w:r>
      <w:r w:rsidR="00E62F06" w:rsidRPr="003879B9">
        <w:rPr>
          <w:sz w:val="24"/>
          <w:szCs w:val="24"/>
        </w:rPr>
        <w:t>0</w:t>
      </w:r>
      <w:r w:rsidR="00E62F06">
        <w:rPr>
          <w:sz w:val="24"/>
          <w:szCs w:val="24"/>
        </w:rPr>
        <w:t xml:space="preserve"> - </w:t>
      </w:r>
      <w:proofErr w:type="spellStart"/>
      <w:r w:rsidR="003879B9" w:rsidRPr="003879B9">
        <w:rPr>
          <w:sz w:val="24"/>
          <w:szCs w:val="24"/>
        </w:rPr>
        <w:t>акарапидоз</w:t>
      </w:r>
      <w:proofErr w:type="spellEnd"/>
      <w:r w:rsidR="003879B9" w:rsidRPr="003879B9">
        <w:rPr>
          <w:sz w:val="24"/>
          <w:szCs w:val="24"/>
        </w:rPr>
        <w:t xml:space="preserve">, нозематоз, </w:t>
      </w:r>
      <w:proofErr w:type="spellStart"/>
      <w:r w:rsidR="003879B9" w:rsidRPr="003879B9">
        <w:rPr>
          <w:sz w:val="24"/>
          <w:szCs w:val="24"/>
        </w:rPr>
        <w:t>варроатоз</w:t>
      </w:r>
      <w:proofErr w:type="spellEnd"/>
      <w:r w:rsidR="003879B9" w:rsidRPr="003879B9">
        <w:rPr>
          <w:sz w:val="24"/>
          <w:szCs w:val="24"/>
        </w:rPr>
        <w:t xml:space="preserve">, американский </w:t>
      </w:r>
      <w:proofErr w:type="spellStart"/>
      <w:r w:rsidR="003879B9" w:rsidRPr="003879B9">
        <w:rPr>
          <w:sz w:val="24"/>
          <w:szCs w:val="24"/>
        </w:rPr>
        <w:t>г</w:t>
      </w:r>
      <w:r w:rsidR="00E62F06">
        <w:rPr>
          <w:sz w:val="24"/>
          <w:szCs w:val="24"/>
        </w:rPr>
        <w:t>нилец</w:t>
      </w:r>
      <w:proofErr w:type="spellEnd"/>
      <w:r w:rsidR="00E62F06">
        <w:rPr>
          <w:sz w:val="24"/>
          <w:szCs w:val="24"/>
        </w:rPr>
        <w:t xml:space="preserve">, европейский </w:t>
      </w:r>
      <w:proofErr w:type="spellStart"/>
      <w:r w:rsidR="00E62F06">
        <w:rPr>
          <w:sz w:val="24"/>
          <w:szCs w:val="24"/>
        </w:rPr>
        <w:t>гнилец</w:t>
      </w:r>
      <w:proofErr w:type="spellEnd"/>
      <w:r w:rsidR="00E62F06">
        <w:rPr>
          <w:sz w:val="24"/>
          <w:szCs w:val="24"/>
        </w:rPr>
        <w:t xml:space="preserve"> пчел</w:t>
      </w:r>
      <w:r w:rsidR="000F7A27">
        <w:rPr>
          <w:sz w:val="24"/>
          <w:szCs w:val="24"/>
        </w:rPr>
        <w:t>, результаты исследований отрицательные.</w:t>
      </w:r>
    </w:p>
    <w:p w:rsidR="006D24DB" w:rsidRDefault="00013185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013185">
        <w:rPr>
          <w:sz w:val="24"/>
          <w:szCs w:val="24"/>
        </w:rPr>
        <w:t xml:space="preserve">Для обеспечения продовольственной  безопасности, под которой подразумевается производство достаточного количества качественных продуктов питания для нашего региона и страны, Управлением с целью контроля качества продукции животного происхождения, вырабатываемой на предприятиях области, ежегодно проводится государственный ветеринарный лабораторный мониторинг. Из 100% отобранных проб животноводческой продукции, выявлено около 18 % проб, не отвечающих требованиям нормативно-правовых актов. Как показывает практика, в продуктах выявляют бактерии кишечной палочки выше предельно допустимой нормы, наличие антибиотиков, </w:t>
      </w:r>
      <w:proofErr w:type="spellStart"/>
      <w:r w:rsidRPr="00013185">
        <w:rPr>
          <w:sz w:val="24"/>
          <w:szCs w:val="24"/>
        </w:rPr>
        <w:t>нитрофуранов</w:t>
      </w:r>
      <w:proofErr w:type="spellEnd"/>
      <w:r w:rsidRPr="00013185">
        <w:rPr>
          <w:sz w:val="24"/>
          <w:szCs w:val="24"/>
        </w:rPr>
        <w:t>, сальмонеллы, листерии, в молоке соматические клетки. На 29  предприятиях области в качестве принятых Управлением мер, введен режим усиленного лабораторного контроля, в рамках которого отбирается 10 проб от разных партий продукции в течени</w:t>
      </w:r>
      <w:proofErr w:type="gramStart"/>
      <w:r w:rsidRPr="00013185">
        <w:rPr>
          <w:sz w:val="24"/>
          <w:szCs w:val="24"/>
        </w:rPr>
        <w:t>и</w:t>
      </w:r>
      <w:proofErr w:type="gramEnd"/>
      <w:r w:rsidRPr="00013185">
        <w:rPr>
          <w:sz w:val="24"/>
          <w:szCs w:val="24"/>
        </w:rPr>
        <w:t xml:space="preserve"> не более 3-х месяцев, до получения 10-кратных отрицательных результатов.</w:t>
      </w:r>
    </w:p>
    <w:p w:rsidR="000331B0" w:rsidRPr="000331B0" w:rsidRDefault="000331B0" w:rsidP="000331B0">
      <w:pPr>
        <w:spacing w:line="276" w:lineRule="auto"/>
        <w:ind w:left="-567" w:right="-143"/>
        <w:jc w:val="center"/>
        <w:rPr>
          <w:b/>
          <w:i/>
          <w:color w:val="FF0000"/>
          <w:sz w:val="24"/>
          <w:szCs w:val="24"/>
        </w:rPr>
      </w:pPr>
      <w:r w:rsidRPr="000331B0">
        <w:rPr>
          <w:b/>
          <w:i/>
          <w:color w:val="FF0000"/>
          <w:sz w:val="24"/>
          <w:szCs w:val="24"/>
        </w:rPr>
        <w:t>Выполнение государственного мониторинга</w:t>
      </w:r>
      <w:r>
        <w:rPr>
          <w:b/>
          <w:i/>
          <w:color w:val="FF0000"/>
          <w:sz w:val="24"/>
          <w:szCs w:val="24"/>
        </w:rPr>
        <w:t xml:space="preserve"> пищевой продукции</w:t>
      </w:r>
    </w:p>
    <w:p w:rsidR="006D24DB" w:rsidRDefault="006D24DB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953367" cy="2236597"/>
            <wp:effectExtent l="19050" t="19050" r="18433" b="11303"/>
            <wp:docPr id="16" name="Рисунок 4" descr="\\192.168.1.5\отделы\301\Ильин И.В\Новая папка\DSC02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.5\отделы\301\Ильин И.В\Новая папка\DSC027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127" cy="2237930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>
        <w:rPr>
          <w:noProof/>
          <w:sz w:val="24"/>
          <w:szCs w:val="24"/>
        </w:rPr>
        <w:drawing>
          <wp:inline distT="0" distB="0" distL="0" distR="0">
            <wp:extent cx="2926573" cy="2234032"/>
            <wp:effectExtent l="19050" t="19050" r="26177" b="13868"/>
            <wp:docPr id="17" name="Рисунок 5" descr="\\192.168.1.5\отделы\301\Ильин И.В\Новая папка\DSC0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.5\отделы\301\Ильин И.В\Новая папка\DSC028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68" cy="2233341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9B9" w:rsidRPr="00013185" w:rsidRDefault="003879B9" w:rsidP="001962E6">
      <w:pPr>
        <w:spacing w:line="276" w:lineRule="auto"/>
        <w:ind w:left="-567" w:right="-143"/>
        <w:jc w:val="both"/>
        <w:rPr>
          <w:sz w:val="24"/>
          <w:szCs w:val="24"/>
        </w:rPr>
      </w:pPr>
      <w:r w:rsidRPr="00013185">
        <w:rPr>
          <w:sz w:val="24"/>
          <w:szCs w:val="24"/>
        </w:rPr>
        <w:t xml:space="preserve"> </w:t>
      </w:r>
    </w:p>
    <w:p w:rsidR="00E62413" w:rsidRPr="00E62413" w:rsidRDefault="00013185" w:rsidP="00E62413">
      <w:pPr>
        <w:spacing w:line="276" w:lineRule="auto"/>
        <w:ind w:left="-567" w:right="-143" w:firstLine="708"/>
        <w:jc w:val="both"/>
        <w:rPr>
          <w:spacing w:val="2"/>
          <w:position w:val="2"/>
          <w:sz w:val="24"/>
          <w:szCs w:val="24"/>
        </w:rPr>
      </w:pPr>
      <w:r w:rsidRPr="00E62413">
        <w:rPr>
          <w:sz w:val="24"/>
          <w:szCs w:val="24"/>
        </w:rPr>
        <w:t xml:space="preserve">Большая работа проделана Управлением при исследовании молочной продукции на фальсификат. Так, за 2016 год было отобрано 346 проб молока и молочной продукции, при исследовании которой получено 80 случаев несоответствия жирно-кислотного состава молочного жира. Производителями фальсифицированной молочной продукции оказались предприятия других регионов РФ. </w:t>
      </w:r>
      <w:r w:rsidR="00E62413" w:rsidRPr="00E62413">
        <w:rPr>
          <w:spacing w:val="2"/>
          <w:position w:val="2"/>
          <w:sz w:val="24"/>
          <w:szCs w:val="24"/>
        </w:rPr>
        <w:t xml:space="preserve">В целях принятия мер к производителям информация по каждому выявлению направлялась в соответствующие территориальные управления </w:t>
      </w:r>
      <w:proofErr w:type="spellStart"/>
      <w:r w:rsidR="00E62413" w:rsidRPr="00E62413">
        <w:rPr>
          <w:spacing w:val="2"/>
          <w:position w:val="2"/>
          <w:sz w:val="24"/>
          <w:szCs w:val="24"/>
        </w:rPr>
        <w:t>Россельхознадзора</w:t>
      </w:r>
      <w:proofErr w:type="spellEnd"/>
      <w:r w:rsidR="00E62413" w:rsidRPr="00E62413">
        <w:rPr>
          <w:spacing w:val="2"/>
          <w:position w:val="2"/>
          <w:sz w:val="24"/>
          <w:szCs w:val="24"/>
        </w:rPr>
        <w:t xml:space="preserve"> и в управление </w:t>
      </w:r>
      <w:proofErr w:type="spellStart"/>
      <w:r w:rsidR="00E62413" w:rsidRPr="00E62413">
        <w:rPr>
          <w:spacing w:val="2"/>
          <w:position w:val="2"/>
          <w:sz w:val="24"/>
          <w:szCs w:val="24"/>
        </w:rPr>
        <w:t>Роспотребнадзора</w:t>
      </w:r>
      <w:proofErr w:type="spellEnd"/>
      <w:r w:rsidR="00E62413" w:rsidRPr="00E62413">
        <w:rPr>
          <w:spacing w:val="2"/>
          <w:position w:val="2"/>
          <w:sz w:val="24"/>
          <w:szCs w:val="24"/>
        </w:rPr>
        <w:t xml:space="preserve"> по Оренбургской области.</w:t>
      </w:r>
    </w:p>
    <w:p w:rsidR="00002DD6" w:rsidRPr="00002DD6" w:rsidRDefault="009F0F2C" w:rsidP="00002DD6">
      <w:pPr>
        <w:spacing w:line="276" w:lineRule="auto"/>
        <w:ind w:left="-567" w:right="-143" w:firstLine="708"/>
        <w:jc w:val="both"/>
        <w:rPr>
          <w:spacing w:val="2"/>
          <w:position w:val="2"/>
          <w:sz w:val="24"/>
          <w:szCs w:val="24"/>
        </w:rPr>
      </w:pPr>
      <w:r w:rsidRPr="00002DD6">
        <w:rPr>
          <w:sz w:val="24"/>
          <w:szCs w:val="24"/>
        </w:rPr>
        <w:t>На основании результатов исследований молочной продукции, выпускаемой предприятиями нашего региона,</w:t>
      </w:r>
      <w:r w:rsidR="00013185" w:rsidRPr="00002DD6">
        <w:rPr>
          <w:sz w:val="24"/>
          <w:szCs w:val="24"/>
        </w:rPr>
        <w:t xml:space="preserve"> 4 молокоперерабатывающих предприятия области, выпускающих качественную молочную продукцию, на официальном сайте </w:t>
      </w:r>
      <w:proofErr w:type="spellStart"/>
      <w:r w:rsidR="00013185" w:rsidRPr="00002DD6">
        <w:rPr>
          <w:sz w:val="24"/>
          <w:szCs w:val="24"/>
        </w:rPr>
        <w:t>Россельхознадзора</w:t>
      </w:r>
      <w:proofErr w:type="spellEnd"/>
      <w:r w:rsidR="00013185" w:rsidRPr="00002DD6">
        <w:rPr>
          <w:sz w:val="24"/>
          <w:szCs w:val="24"/>
        </w:rPr>
        <w:t xml:space="preserve"> включены в «Список честных». </w:t>
      </w:r>
      <w:r w:rsidR="00002DD6" w:rsidRPr="00002DD6">
        <w:rPr>
          <w:spacing w:val="2"/>
          <w:position w:val="2"/>
          <w:sz w:val="24"/>
          <w:szCs w:val="24"/>
        </w:rPr>
        <w:t xml:space="preserve">В конце ноября 2016 года Управлением было организовано совещание с представителями молокоперерабатывающих предприятий области,  представителями министерства сельского хозяйства пищевой и перерабатывающей промышленности Оренбургской области и регионального управления </w:t>
      </w:r>
      <w:proofErr w:type="spellStart"/>
      <w:r w:rsidR="00002DD6" w:rsidRPr="00002DD6">
        <w:rPr>
          <w:spacing w:val="2"/>
          <w:position w:val="2"/>
          <w:sz w:val="24"/>
          <w:szCs w:val="24"/>
        </w:rPr>
        <w:t>Роспотребнадзора</w:t>
      </w:r>
      <w:proofErr w:type="spellEnd"/>
      <w:r w:rsidR="00002DD6" w:rsidRPr="00002DD6">
        <w:rPr>
          <w:spacing w:val="2"/>
          <w:position w:val="2"/>
          <w:sz w:val="24"/>
          <w:szCs w:val="24"/>
        </w:rPr>
        <w:t xml:space="preserve">. </w:t>
      </w:r>
    </w:p>
    <w:p w:rsidR="00002DD6" w:rsidRPr="00002DD6" w:rsidRDefault="00002DD6" w:rsidP="00002DD6">
      <w:pPr>
        <w:spacing w:line="276" w:lineRule="auto"/>
        <w:ind w:left="-567" w:right="-143" w:firstLine="708"/>
        <w:jc w:val="both"/>
        <w:rPr>
          <w:rStyle w:val="apple-converted-space"/>
          <w:spacing w:val="2"/>
          <w:position w:val="2"/>
          <w:sz w:val="24"/>
          <w:szCs w:val="24"/>
        </w:rPr>
      </w:pPr>
      <w:r w:rsidRPr="00002DD6">
        <w:rPr>
          <w:rStyle w:val="apple-converted-space"/>
          <w:color w:val="000000"/>
          <w:sz w:val="24"/>
          <w:szCs w:val="24"/>
        </w:rPr>
        <w:t xml:space="preserve">На совещании Руководители молокоперерабатывающих предприятий области поделились опытом повышения качества производимой продукции, а также озвучили проблемы, </w:t>
      </w:r>
      <w:r w:rsidRPr="00002DD6">
        <w:rPr>
          <w:rStyle w:val="apple-converted-space"/>
          <w:color w:val="000000"/>
          <w:sz w:val="24"/>
          <w:szCs w:val="24"/>
        </w:rPr>
        <w:lastRenderedPageBreak/>
        <w:t xml:space="preserve">возникающие на производстве. </w:t>
      </w:r>
    </w:p>
    <w:p w:rsidR="00002DD6" w:rsidRPr="00002DD6" w:rsidRDefault="00002DD6" w:rsidP="00002DD6">
      <w:pPr>
        <w:spacing w:line="276" w:lineRule="auto"/>
        <w:ind w:left="-567" w:right="-143" w:firstLine="708"/>
        <w:jc w:val="both"/>
        <w:rPr>
          <w:rStyle w:val="apple-converted-space"/>
          <w:color w:val="000000"/>
          <w:sz w:val="24"/>
          <w:szCs w:val="24"/>
        </w:rPr>
      </w:pPr>
      <w:r w:rsidRPr="00002DD6">
        <w:rPr>
          <w:rStyle w:val="apple-converted-space"/>
          <w:color w:val="000000"/>
          <w:sz w:val="24"/>
          <w:szCs w:val="24"/>
        </w:rPr>
        <w:t>По окончанию совещания было решено объединить усилия по недопущению производства и оборота некачественной, контрафактной и фальсифицированной молочной продукции, с помощью постоянного информационного обмена. По каждому факту выявления сторонами в соответствии с полномочиями принять всесторонние меры по расследованию и принятию должных мер.</w:t>
      </w:r>
    </w:p>
    <w:p w:rsidR="00FD787E" w:rsidRDefault="00D47B09" w:rsidP="00FD787E">
      <w:pPr>
        <w:spacing w:line="276" w:lineRule="auto"/>
        <w:ind w:left="-567" w:right="-143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Государственное задание по исследованию кормов и кормовых добавок на наличие содержания в них </w:t>
      </w:r>
      <w:proofErr w:type="spellStart"/>
      <w:r>
        <w:rPr>
          <w:sz w:val="24"/>
          <w:szCs w:val="24"/>
        </w:rPr>
        <w:t>генно-модифицированных</w:t>
      </w:r>
      <w:proofErr w:type="spellEnd"/>
      <w:r>
        <w:rPr>
          <w:sz w:val="24"/>
          <w:szCs w:val="24"/>
        </w:rPr>
        <w:t xml:space="preserve"> организмов (ГМО) выполнено в полном объеме, проведено 894 исследования. Выявление составило 68 %, все положительные результаты</w:t>
      </w:r>
      <w:r w:rsidR="00CD5AB4">
        <w:rPr>
          <w:sz w:val="24"/>
          <w:szCs w:val="24"/>
        </w:rPr>
        <w:t xml:space="preserve"> подтверждены в </w:t>
      </w:r>
      <w:r w:rsidR="00CD5AB4" w:rsidRPr="00CD5AB4">
        <w:rPr>
          <w:sz w:val="24"/>
          <w:szCs w:val="24"/>
        </w:rPr>
        <w:t>ФГБУ «ВГНКИ» г. Москва</w:t>
      </w:r>
      <w:r w:rsidR="0066204F">
        <w:rPr>
          <w:sz w:val="24"/>
          <w:szCs w:val="24"/>
        </w:rPr>
        <w:t>.</w:t>
      </w:r>
      <w:r w:rsidR="00FD787E">
        <w:rPr>
          <w:sz w:val="24"/>
          <w:szCs w:val="24"/>
        </w:rPr>
        <w:t xml:space="preserve"> </w:t>
      </w:r>
    </w:p>
    <w:p w:rsidR="00FD787E" w:rsidRDefault="0091399A" w:rsidP="00FD787E">
      <w:pPr>
        <w:spacing w:line="276" w:lineRule="auto"/>
        <w:ind w:left="-567" w:right="-143" w:firstLine="708"/>
        <w:jc w:val="both"/>
        <w:rPr>
          <w:sz w:val="24"/>
          <w:szCs w:val="24"/>
        </w:rPr>
      </w:pPr>
      <w:r>
        <w:rPr>
          <w:sz w:val="24"/>
          <w:szCs w:val="24"/>
        </w:rPr>
        <w:t>На основании результатов исследований</w:t>
      </w:r>
      <w:r w:rsidRPr="00813B8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должностное лицо </w:t>
      </w:r>
      <w:r w:rsidRPr="00813B83">
        <w:rPr>
          <w:sz w:val="24"/>
          <w:szCs w:val="24"/>
        </w:rPr>
        <w:t xml:space="preserve">ОАО </w:t>
      </w:r>
      <w:r>
        <w:rPr>
          <w:sz w:val="24"/>
          <w:szCs w:val="24"/>
        </w:rPr>
        <w:t>«Комбикормовый</w:t>
      </w:r>
      <w:r w:rsidRPr="00813B83">
        <w:rPr>
          <w:sz w:val="24"/>
          <w:szCs w:val="24"/>
        </w:rPr>
        <w:t xml:space="preserve"> завод</w:t>
      </w:r>
      <w:r>
        <w:rPr>
          <w:sz w:val="24"/>
          <w:szCs w:val="24"/>
        </w:rPr>
        <w:t xml:space="preserve">» привлечено к административной ответственности по </w:t>
      </w:r>
      <w:proofErr w:type="gramStart"/>
      <w:r>
        <w:rPr>
          <w:sz w:val="24"/>
          <w:szCs w:val="24"/>
        </w:rPr>
        <w:t>ч</w:t>
      </w:r>
      <w:proofErr w:type="gramEnd"/>
      <w:r>
        <w:rPr>
          <w:sz w:val="24"/>
          <w:szCs w:val="24"/>
        </w:rPr>
        <w:t xml:space="preserve">. 1 ст. 14.43 </w:t>
      </w:r>
      <w:proofErr w:type="spellStart"/>
      <w:r>
        <w:rPr>
          <w:sz w:val="24"/>
          <w:szCs w:val="24"/>
        </w:rPr>
        <w:t>КоАП</w:t>
      </w:r>
      <w:proofErr w:type="spellEnd"/>
      <w:r>
        <w:rPr>
          <w:sz w:val="24"/>
          <w:szCs w:val="24"/>
        </w:rPr>
        <w:t xml:space="preserve"> РФ на сумму штрафа 10 тысяч рублей.</w:t>
      </w:r>
      <w:r w:rsidR="00FD787E">
        <w:rPr>
          <w:sz w:val="24"/>
          <w:szCs w:val="24"/>
        </w:rPr>
        <w:t xml:space="preserve"> </w:t>
      </w:r>
    </w:p>
    <w:p w:rsidR="001046AA" w:rsidRDefault="001046AA" w:rsidP="00FD787E">
      <w:pPr>
        <w:spacing w:line="276" w:lineRule="auto"/>
        <w:ind w:left="-567" w:right="-143" w:firstLine="708"/>
        <w:jc w:val="both"/>
        <w:rPr>
          <w:sz w:val="24"/>
          <w:szCs w:val="24"/>
        </w:rPr>
      </w:pPr>
      <w:proofErr w:type="gramStart"/>
      <w:r w:rsidRPr="001046AA">
        <w:rPr>
          <w:sz w:val="24"/>
          <w:szCs w:val="24"/>
        </w:rPr>
        <w:t>Также в рамках Соглашения между ФГБУ «ВНИИЗЖ», Управлением Федеральной службы по ветеринарному и фитосанитарному надзору по Оренбургской области и Министерства сельского хозяйства пищевой и перерабатывающей промышленности по Оренбургской области и Соглашения ФГБУ «ВГНКИ», Управлением Федеральной службы по ветеринарному и фитосанитарному надзору по Оренбургской области и Министерства сельского хозяйства пищевой и перерабатывающей промышленности по Оренбургской области проводится совместная работа с целью</w:t>
      </w:r>
      <w:proofErr w:type="gramEnd"/>
      <w:r w:rsidRPr="001046AA">
        <w:rPr>
          <w:sz w:val="24"/>
          <w:szCs w:val="24"/>
        </w:rPr>
        <w:t xml:space="preserve"> контроля эпизоотической с</w:t>
      </w:r>
      <w:r>
        <w:rPr>
          <w:sz w:val="24"/>
          <w:szCs w:val="24"/>
        </w:rPr>
        <w:t xml:space="preserve">итуации в области.  </w:t>
      </w:r>
      <w:proofErr w:type="gramStart"/>
      <w:r w:rsidRPr="001046AA">
        <w:rPr>
          <w:sz w:val="24"/>
          <w:szCs w:val="24"/>
        </w:rPr>
        <w:t xml:space="preserve">За </w:t>
      </w:r>
      <w:r>
        <w:rPr>
          <w:sz w:val="24"/>
          <w:szCs w:val="24"/>
        </w:rPr>
        <w:t>2016 год</w:t>
      </w:r>
      <w:r w:rsidRPr="001046AA">
        <w:rPr>
          <w:sz w:val="24"/>
          <w:szCs w:val="24"/>
        </w:rPr>
        <w:t xml:space="preserve"> отобрано 10</w:t>
      </w:r>
      <w:r>
        <w:rPr>
          <w:sz w:val="24"/>
          <w:szCs w:val="24"/>
        </w:rPr>
        <w:t xml:space="preserve"> проб</w:t>
      </w:r>
      <w:r w:rsidR="003D55F5">
        <w:rPr>
          <w:sz w:val="24"/>
          <w:szCs w:val="24"/>
        </w:rPr>
        <w:t xml:space="preserve"> рыб</w:t>
      </w:r>
      <w:r>
        <w:rPr>
          <w:sz w:val="24"/>
          <w:szCs w:val="24"/>
        </w:rPr>
        <w:t xml:space="preserve"> на весеннюю</w:t>
      </w:r>
      <w:r w:rsidR="003D55F5">
        <w:rPr>
          <w:sz w:val="24"/>
          <w:szCs w:val="24"/>
        </w:rPr>
        <w:t xml:space="preserve"> </w:t>
      </w:r>
      <w:proofErr w:type="spellStart"/>
      <w:r w:rsidR="003D55F5">
        <w:rPr>
          <w:sz w:val="24"/>
          <w:szCs w:val="24"/>
        </w:rPr>
        <w:t>виремию</w:t>
      </w:r>
      <w:proofErr w:type="spellEnd"/>
      <w:r w:rsidR="003D55F5">
        <w:rPr>
          <w:sz w:val="24"/>
          <w:szCs w:val="24"/>
        </w:rPr>
        <w:t xml:space="preserve"> карповых</w:t>
      </w:r>
      <w:r w:rsidRPr="001046AA">
        <w:rPr>
          <w:sz w:val="24"/>
          <w:szCs w:val="24"/>
        </w:rPr>
        <w:t xml:space="preserve">, </w:t>
      </w:r>
      <w:r w:rsidR="003D55F5" w:rsidRPr="001046AA">
        <w:rPr>
          <w:sz w:val="24"/>
          <w:szCs w:val="24"/>
        </w:rPr>
        <w:t>58</w:t>
      </w:r>
      <w:r w:rsidR="003D55F5">
        <w:rPr>
          <w:sz w:val="24"/>
          <w:szCs w:val="24"/>
        </w:rPr>
        <w:t xml:space="preserve"> проб пищевой продукции - </w:t>
      </w:r>
      <w:r w:rsidRPr="001046AA">
        <w:rPr>
          <w:sz w:val="24"/>
          <w:szCs w:val="24"/>
        </w:rPr>
        <w:t>на хими</w:t>
      </w:r>
      <w:r w:rsidR="003D55F5">
        <w:rPr>
          <w:sz w:val="24"/>
          <w:szCs w:val="24"/>
        </w:rPr>
        <w:t>ческие показатели безопасности</w:t>
      </w:r>
      <w:r w:rsidRPr="001046AA">
        <w:rPr>
          <w:sz w:val="24"/>
          <w:szCs w:val="24"/>
        </w:rPr>
        <w:t xml:space="preserve">, </w:t>
      </w:r>
      <w:r w:rsidR="003D55F5" w:rsidRPr="001046AA">
        <w:rPr>
          <w:sz w:val="24"/>
          <w:szCs w:val="24"/>
        </w:rPr>
        <w:t>25</w:t>
      </w:r>
      <w:r w:rsidR="003D55F5">
        <w:rPr>
          <w:sz w:val="24"/>
          <w:szCs w:val="24"/>
        </w:rPr>
        <w:t xml:space="preserve"> лекарственных средств</w:t>
      </w:r>
      <w:r w:rsidRPr="001046AA">
        <w:rPr>
          <w:sz w:val="24"/>
          <w:szCs w:val="24"/>
        </w:rPr>
        <w:t xml:space="preserve"> д</w:t>
      </w:r>
      <w:r w:rsidR="003D55F5">
        <w:rPr>
          <w:sz w:val="24"/>
          <w:szCs w:val="24"/>
        </w:rPr>
        <w:t xml:space="preserve">ля ветеринарного применения для контроля </w:t>
      </w:r>
      <w:proofErr w:type="spellStart"/>
      <w:r w:rsidR="003D55F5">
        <w:rPr>
          <w:sz w:val="24"/>
          <w:szCs w:val="24"/>
        </w:rPr>
        <w:t>качетва</w:t>
      </w:r>
      <w:proofErr w:type="spellEnd"/>
      <w:r w:rsidRPr="001046AA">
        <w:rPr>
          <w:sz w:val="24"/>
          <w:szCs w:val="24"/>
        </w:rPr>
        <w:t xml:space="preserve">, </w:t>
      </w:r>
      <w:r w:rsidR="003D55F5" w:rsidRPr="001046AA">
        <w:rPr>
          <w:sz w:val="24"/>
          <w:szCs w:val="24"/>
        </w:rPr>
        <w:t>408</w:t>
      </w:r>
      <w:r w:rsidR="003D55F5">
        <w:rPr>
          <w:sz w:val="24"/>
          <w:szCs w:val="24"/>
        </w:rPr>
        <w:t xml:space="preserve"> проб головного мозга на </w:t>
      </w:r>
      <w:proofErr w:type="spellStart"/>
      <w:r w:rsidRPr="001046AA">
        <w:rPr>
          <w:sz w:val="24"/>
          <w:szCs w:val="24"/>
        </w:rPr>
        <w:t>губкообразную</w:t>
      </w:r>
      <w:proofErr w:type="spellEnd"/>
      <w:r w:rsidRPr="001046AA">
        <w:rPr>
          <w:sz w:val="24"/>
          <w:szCs w:val="24"/>
        </w:rPr>
        <w:t xml:space="preserve"> энцефалопатию, 1095</w:t>
      </w:r>
      <w:r w:rsidR="003D55F5">
        <w:rPr>
          <w:sz w:val="24"/>
          <w:szCs w:val="24"/>
        </w:rPr>
        <w:t xml:space="preserve"> проб сыворотки крови</w:t>
      </w:r>
      <w:r w:rsidR="0037674B">
        <w:rPr>
          <w:sz w:val="24"/>
          <w:szCs w:val="24"/>
        </w:rPr>
        <w:t xml:space="preserve"> крупного рогатого скота -</w:t>
      </w:r>
      <w:r w:rsidR="003D55F5">
        <w:rPr>
          <w:sz w:val="24"/>
          <w:szCs w:val="24"/>
        </w:rPr>
        <w:t xml:space="preserve"> на</w:t>
      </w:r>
      <w:r w:rsidR="003D55F5" w:rsidRPr="003D55F5">
        <w:rPr>
          <w:sz w:val="24"/>
          <w:szCs w:val="24"/>
        </w:rPr>
        <w:t xml:space="preserve"> </w:t>
      </w:r>
      <w:r w:rsidR="003D55F5" w:rsidRPr="001046AA">
        <w:rPr>
          <w:sz w:val="24"/>
          <w:szCs w:val="24"/>
        </w:rPr>
        <w:t>ящур</w:t>
      </w:r>
      <w:r w:rsidRPr="001046AA">
        <w:rPr>
          <w:sz w:val="24"/>
          <w:szCs w:val="24"/>
        </w:rPr>
        <w:t xml:space="preserve">, </w:t>
      </w:r>
      <w:r w:rsidR="0037674B" w:rsidRPr="001046AA">
        <w:rPr>
          <w:sz w:val="24"/>
          <w:szCs w:val="24"/>
        </w:rPr>
        <w:t>80</w:t>
      </w:r>
      <w:r w:rsidR="0037674B">
        <w:rPr>
          <w:sz w:val="24"/>
          <w:szCs w:val="24"/>
        </w:rPr>
        <w:t xml:space="preserve"> проб биологического материала свиней - </w:t>
      </w:r>
      <w:r w:rsidRPr="001046AA">
        <w:rPr>
          <w:sz w:val="24"/>
          <w:szCs w:val="24"/>
        </w:rPr>
        <w:t>африканскую чуму свиней и классическую чум</w:t>
      </w:r>
      <w:r w:rsidR="0037674B">
        <w:rPr>
          <w:sz w:val="24"/>
          <w:szCs w:val="24"/>
        </w:rPr>
        <w:t>у свиней</w:t>
      </w:r>
      <w:r w:rsidRPr="001046AA">
        <w:rPr>
          <w:sz w:val="24"/>
          <w:szCs w:val="24"/>
        </w:rPr>
        <w:t>.</w:t>
      </w:r>
      <w:proofErr w:type="gramEnd"/>
    </w:p>
    <w:p w:rsidR="004E7FE0" w:rsidRPr="000331B0" w:rsidRDefault="000331B0" w:rsidP="000331B0">
      <w:pPr>
        <w:spacing w:line="276" w:lineRule="auto"/>
        <w:ind w:left="-567" w:right="-143" w:firstLine="380"/>
        <w:jc w:val="center"/>
        <w:rPr>
          <w:b/>
          <w:i/>
          <w:color w:val="FF0000"/>
          <w:sz w:val="24"/>
          <w:szCs w:val="24"/>
        </w:rPr>
      </w:pPr>
      <w:r w:rsidRPr="000331B0">
        <w:rPr>
          <w:b/>
          <w:i/>
          <w:color w:val="FF0000"/>
          <w:sz w:val="24"/>
          <w:szCs w:val="24"/>
        </w:rPr>
        <w:t>Эпизоотический мониторинг</w:t>
      </w:r>
    </w:p>
    <w:p w:rsidR="00E41C47" w:rsidRDefault="004E7FE0" w:rsidP="004E7FE0">
      <w:pPr>
        <w:spacing w:line="276" w:lineRule="auto"/>
        <w:ind w:left="-567" w:right="-143" w:firstLine="38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94176" cy="2157959"/>
            <wp:effectExtent l="19050" t="19050" r="25374" b="13741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826" cy="2163173"/>
                    </a:xfrm>
                    <a:prstGeom prst="rect">
                      <a:avLst/>
                    </a:prstGeom>
                    <a:noFill/>
                    <a:ln cmpd="tri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1C47" w:rsidRPr="001046AA" w:rsidRDefault="00E41C47" w:rsidP="001046AA">
      <w:pPr>
        <w:spacing w:line="276" w:lineRule="auto"/>
        <w:ind w:left="-567" w:right="-143" w:firstLine="380"/>
        <w:jc w:val="both"/>
        <w:rPr>
          <w:sz w:val="24"/>
          <w:szCs w:val="24"/>
        </w:rPr>
      </w:pPr>
    </w:p>
    <w:p w:rsidR="001D16E7" w:rsidRPr="001D16E7" w:rsidRDefault="00D47B09" w:rsidP="001D16E7">
      <w:pPr>
        <w:spacing w:line="276" w:lineRule="auto"/>
        <w:ind w:left="-709" w:right="-1" w:firstLine="709"/>
        <w:jc w:val="center"/>
        <w:rPr>
          <w:b/>
          <w:i/>
          <w:sz w:val="24"/>
          <w:szCs w:val="24"/>
        </w:rPr>
      </w:pPr>
      <w:r>
        <w:rPr>
          <w:sz w:val="24"/>
          <w:szCs w:val="24"/>
        </w:rPr>
        <w:t xml:space="preserve">   </w:t>
      </w:r>
      <w:r w:rsidR="001D16E7" w:rsidRPr="001D16E7">
        <w:rPr>
          <w:b/>
          <w:i/>
          <w:sz w:val="24"/>
          <w:szCs w:val="24"/>
        </w:rPr>
        <w:t>Обследование предприятий Оренбургской области</w:t>
      </w:r>
    </w:p>
    <w:p w:rsidR="001D16E7" w:rsidRPr="00FC7775" w:rsidRDefault="001D16E7" w:rsidP="001D16E7">
      <w:pPr>
        <w:spacing w:line="276" w:lineRule="auto"/>
        <w:ind w:left="-709" w:right="-1" w:firstLine="709"/>
        <w:jc w:val="both"/>
        <w:rPr>
          <w:rStyle w:val="apple-converted-space"/>
          <w:sz w:val="24"/>
          <w:szCs w:val="24"/>
        </w:rPr>
      </w:pPr>
      <w:r w:rsidRPr="00FC7775">
        <w:rPr>
          <w:color w:val="000000"/>
          <w:sz w:val="24"/>
          <w:szCs w:val="24"/>
        </w:rPr>
        <w:t xml:space="preserve">Оренбургская область </w:t>
      </w:r>
      <w:r w:rsidRPr="00FC7775">
        <w:rPr>
          <w:rStyle w:val="apple-converted-space"/>
          <w:color w:val="000000"/>
          <w:sz w:val="24"/>
          <w:szCs w:val="24"/>
        </w:rPr>
        <w:t>является приграничной зоной с Республикой Казахстан, через которую постоянно осуществляется как ввоз продукции из стран Евразийского экономического союза, так и вывоз поднадзорных грузов, в том числе, производителями которых являются предприятия Оренбургской области.</w:t>
      </w:r>
      <w:r>
        <w:rPr>
          <w:rStyle w:val="apple-converted-space"/>
          <w:color w:val="000000"/>
          <w:sz w:val="24"/>
          <w:szCs w:val="24"/>
        </w:rPr>
        <w:t xml:space="preserve"> </w:t>
      </w:r>
    </w:p>
    <w:p w:rsidR="001D16E7" w:rsidRDefault="001D16E7" w:rsidP="001D16E7">
      <w:pPr>
        <w:spacing w:line="276" w:lineRule="auto"/>
        <w:ind w:left="-567" w:firstLine="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color w:val="000000"/>
          <w:sz w:val="24"/>
          <w:szCs w:val="24"/>
        </w:rPr>
        <w:t xml:space="preserve">Для того чтобы осуществлять экономические связи с третьими странами и  странами Евразийского экономического союза в сфере оборота продукции животного происхождения, предприятия должны соответствовать всем требованиям технических регламентов </w:t>
      </w:r>
      <w:r w:rsidRPr="00FC7775">
        <w:rPr>
          <w:rStyle w:val="apple-converted-space"/>
          <w:color w:val="000000"/>
          <w:sz w:val="24"/>
          <w:szCs w:val="24"/>
        </w:rPr>
        <w:lastRenderedPageBreak/>
        <w:t>Таможенного союза и требованиям законодательства третьих стран на всех стадиях производства, реализации и перемещения продукции.</w:t>
      </w:r>
      <w:r>
        <w:rPr>
          <w:rStyle w:val="apple-converted-space"/>
          <w:color w:val="000000"/>
          <w:sz w:val="24"/>
          <w:szCs w:val="24"/>
        </w:rPr>
        <w:t xml:space="preserve"> </w:t>
      </w:r>
    </w:p>
    <w:p w:rsidR="001D16E7" w:rsidRPr="00FC7775" w:rsidRDefault="001D16E7" w:rsidP="001D16E7">
      <w:pPr>
        <w:spacing w:line="276" w:lineRule="auto"/>
        <w:ind w:left="-567" w:firstLine="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color w:val="000000"/>
          <w:sz w:val="24"/>
          <w:szCs w:val="24"/>
        </w:rPr>
        <w:t xml:space="preserve">В федеральной государственной информационной системе «Цербер» размещены реестры предприятий: </w:t>
      </w:r>
    </w:p>
    <w:p w:rsidR="001D16E7" w:rsidRPr="00FC7775" w:rsidRDefault="001D16E7" w:rsidP="001D16E7">
      <w:pPr>
        <w:spacing w:line="276" w:lineRule="auto"/>
        <w:ind w:left="-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color w:val="000000"/>
          <w:sz w:val="24"/>
          <w:szCs w:val="24"/>
        </w:rPr>
        <w:t>-    таможенного союза;</w:t>
      </w:r>
    </w:p>
    <w:p w:rsidR="001D16E7" w:rsidRPr="00FC7775" w:rsidRDefault="001D16E7" w:rsidP="001D16E7">
      <w:pPr>
        <w:spacing w:line="276" w:lineRule="auto"/>
        <w:ind w:left="-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color w:val="000000"/>
          <w:sz w:val="24"/>
          <w:szCs w:val="24"/>
        </w:rPr>
        <w:t>-    экспортеров в третьи страны;</w:t>
      </w:r>
    </w:p>
    <w:p w:rsidR="001D16E7" w:rsidRDefault="001D16E7" w:rsidP="001D16E7">
      <w:pPr>
        <w:spacing w:line="276" w:lineRule="auto"/>
        <w:ind w:left="-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color w:val="000000"/>
          <w:sz w:val="24"/>
          <w:szCs w:val="24"/>
        </w:rPr>
        <w:t xml:space="preserve">- предприятий с установленным </w:t>
      </w:r>
      <w:proofErr w:type="spellStart"/>
      <w:r w:rsidRPr="00FC7775">
        <w:rPr>
          <w:rStyle w:val="apple-converted-space"/>
          <w:color w:val="000000"/>
          <w:sz w:val="24"/>
          <w:szCs w:val="24"/>
        </w:rPr>
        <w:t>зоосанитарным</w:t>
      </w:r>
      <w:proofErr w:type="spellEnd"/>
      <w:r w:rsidRPr="00FC7775">
        <w:rPr>
          <w:rStyle w:val="apple-converted-space"/>
          <w:color w:val="000000"/>
          <w:sz w:val="24"/>
          <w:szCs w:val="24"/>
        </w:rPr>
        <w:t xml:space="preserve"> статусом (</w:t>
      </w:r>
      <w:proofErr w:type="spellStart"/>
      <w:r w:rsidRPr="00FC7775">
        <w:rPr>
          <w:rStyle w:val="apple-converted-space"/>
          <w:color w:val="000000"/>
          <w:sz w:val="24"/>
          <w:szCs w:val="24"/>
        </w:rPr>
        <w:t>компартментализация</w:t>
      </w:r>
      <w:proofErr w:type="spellEnd"/>
      <w:r w:rsidRPr="00FC7775">
        <w:rPr>
          <w:rStyle w:val="apple-converted-space"/>
          <w:color w:val="000000"/>
          <w:sz w:val="24"/>
          <w:szCs w:val="24"/>
        </w:rPr>
        <w:t>).</w:t>
      </w:r>
      <w:r>
        <w:rPr>
          <w:rStyle w:val="apple-converted-space"/>
          <w:color w:val="000000"/>
          <w:sz w:val="24"/>
          <w:szCs w:val="24"/>
        </w:rPr>
        <w:t xml:space="preserve"> </w:t>
      </w:r>
    </w:p>
    <w:p w:rsidR="001D16E7" w:rsidRDefault="001D16E7" w:rsidP="001D16E7">
      <w:pPr>
        <w:spacing w:line="276" w:lineRule="auto"/>
        <w:ind w:left="-567" w:firstLine="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color w:val="000000"/>
          <w:sz w:val="24"/>
          <w:szCs w:val="24"/>
        </w:rPr>
        <w:t>Для того чтобы предприятие было внесено в тот или иной реестр, предварительно по заявлению, необходимо провести его аттестацию на предмет соответствия ветеринарно-санитарным требованиям.</w:t>
      </w:r>
      <w:r>
        <w:rPr>
          <w:rStyle w:val="apple-converted-space"/>
          <w:color w:val="000000"/>
          <w:sz w:val="24"/>
          <w:szCs w:val="24"/>
        </w:rPr>
        <w:t xml:space="preserve"> </w:t>
      </w:r>
    </w:p>
    <w:p w:rsidR="001D16E7" w:rsidRDefault="001D16E7" w:rsidP="001D16E7">
      <w:pPr>
        <w:spacing w:line="276" w:lineRule="auto"/>
        <w:ind w:left="-567" w:firstLine="567"/>
        <w:jc w:val="both"/>
        <w:rPr>
          <w:rStyle w:val="apple-converted-space"/>
          <w:color w:val="000000"/>
          <w:sz w:val="24"/>
          <w:szCs w:val="24"/>
        </w:rPr>
      </w:pPr>
      <w:r w:rsidRPr="00FC7775">
        <w:rPr>
          <w:rStyle w:val="apple-converted-space"/>
          <w:sz w:val="24"/>
          <w:szCs w:val="24"/>
        </w:rPr>
        <w:t xml:space="preserve">Так, в 2016 году в адрес Управления </w:t>
      </w:r>
      <w:proofErr w:type="spellStart"/>
      <w:r w:rsidRPr="00FC7775">
        <w:rPr>
          <w:rStyle w:val="apple-converted-space"/>
          <w:sz w:val="24"/>
          <w:szCs w:val="24"/>
        </w:rPr>
        <w:t>Россельхознадзора</w:t>
      </w:r>
      <w:proofErr w:type="spellEnd"/>
      <w:r w:rsidRPr="00FC7775">
        <w:rPr>
          <w:rStyle w:val="apple-converted-space"/>
          <w:sz w:val="24"/>
          <w:szCs w:val="24"/>
        </w:rPr>
        <w:t xml:space="preserve"> по Оренбургской области (далее – Управление) поступило 33 заявления, на основании которых проведены обследования. </w:t>
      </w:r>
      <w:proofErr w:type="gramStart"/>
      <w:r w:rsidRPr="00FC7775">
        <w:rPr>
          <w:rStyle w:val="apple-converted-space"/>
          <w:sz w:val="24"/>
          <w:szCs w:val="24"/>
        </w:rPr>
        <w:t>По результатам работы Управления, 18 предприятий Оренбургской области были включены в реестр предприятий т</w:t>
      </w:r>
      <w:r w:rsidRPr="00FC7775">
        <w:rPr>
          <w:rStyle w:val="apple-converted-space"/>
          <w:color w:val="000000"/>
          <w:sz w:val="24"/>
          <w:szCs w:val="24"/>
        </w:rPr>
        <w:t>аможенного союза, 2 предприятия получили разрешение на ввоз и</w:t>
      </w:r>
      <w:r w:rsidR="00BB21A5">
        <w:rPr>
          <w:rStyle w:val="apple-converted-space"/>
          <w:color w:val="000000"/>
          <w:sz w:val="24"/>
          <w:szCs w:val="24"/>
        </w:rPr>
        <w:t>мпортного инкубационного яйца, 3</w:t>
      </w:r>
      <w:r w:rsidRPr="00FC7775">
        <w:rPr>
          <w:rStyle w:val="apple-converted-space"/>
          <w:color w:val="000000"/>
          <w:sz w:val="24"/>
          <w:szCs w:val="24"/>
        </w:rPr>
        <w:t xml:space="preserve"> хозяйствующих субъекта были включены в реестр экспортеров в третьи страны, 3 предприятия по содержанию свиней и переработке свиноводческой продукции повысили свой </w:t>
      </w:r>
      <w:proofErr w:type="spellStart"/>
      <w:r w:rsidRPr="00FC7775">
        <w:rPr>
          <w:rStyle w:val="apple-converted-space"/>
          <w:color w:val="000000"/>
          <w:sz w:val="24"/>
          <w:szCs w:val="24"/>
        </w:rPr>
        <w:t>зоосанитарный</w:t>
      </w:r>
      <w:proofErr w:type="spellEnd"/>
      <w:r w:rsidRPr="00FC7775">
        <w:rPr>
          <w:rStyle w:val="apple-converted-space"/>
          <w:color w:val="000000"/>
          <w:sz w:val="24"/>
          <w:szCs w:val="24"/>
        </w:rPr>
        <w:t xml:space="preserve"> статус до высшего </w:t>
      </w:r>
      <w:r w:rsidRPr="00FC7775">
        <w:rPr>
          <w:rStyle w:val="apple-converted-space"/>
          <w:color w:val="000000"/>
          <w:sz w:val="24"/>
          <w:szCs w:val="24"/>
          <w:lang w:val="en-US"/>
        </w:rPr>
        <w:t>IV</w:t>
      </w:r>
      <w:r w:rsidRPr="00FC7775">
        <w:rPr>
          <w:rStyle w:val="apple-converted-space"/>
          <w:color w:val="000000"/>
          <w:sz w:val="24"/>
          <w:szCs w:val="24"/>
        </w:rPr>
        <w:t xml:space="preserve"> уровня.</w:t>
      </w:r>
      <w:proofErr w:type="gramEnd"/>
      <w:r w:rsidRPr="00FC7775">
        <w:rPr>
          <w:rStyle w:val="apple-converted-space"/>
          <w:color w:val="000000"/>
          <w:sz w:val="24"/>
          <w:szCs w:val="24"/>
        </w:rPr>
        <w:t xml:space="preserve"> По причине несоответствия требованиям технических регламентов таможенного союза </w:t>
      </w:r>
      <w:r w:rsidR="00BB21A5">
        <w:rPr>
          <w:rStyle w:val="apple-converted-space"/>
          <w:color w:val="000000"/>
          <w:sz w:val="24"/>
          <w:szCs w:val="24"/>
        </w:rPr>
        <w:t>остальные  предприятия</w:t>
      </w:r>
      <w:r w:rsidRPr="00FC7775">
        <w:rPr>
          <w:rStyle w:val="apple-converted-space"/>
          <w:color w:val="000000"/>
          <w:sz w:val="24"/>
          <w:szCs w:val="24"/>
        </w:rPr>
        <w:t xml:space="preserve"> не вошли в список стран Евразийского экономического союза.</w:t>
      </w:r>
    </w:p>
    <w:p w:rsidR="00940047" w:rsidRDefault="00940047" w:rsidP="00FC7775">
      <w:pPr>
        <w:spacing w:line="276" w:lineRule="auto"/>
        <w:ind w:left="-567" w:firstLine="567"/>
        <w:jc w:val="both"/>
        <w:rPr>
          <w:sz w:val="24"/>
          <w:szCs w:val="24"/>
        </w:rPr>
      </w:pPr>
    </w:p>
    <w:p w:rsidR="002E0E6D" w:rsidRDefault="002E0E6D" w:rsidP="00FC7775">
      <w:pPr>
        <w:spacing w:line="276" w:lineRule="auto"/>
        <w:ind w:left="-567" w:firstLine="567"/>
        <w:jc w:val="both"/>
        <w:rPr>
          <w:sz w:val="24"/>
          <w:szCs w:val="24"/>
        </w:rPr>
      </w:pPr>
    </w:p>
    <w:p w:rsidR="002E0E6D" w:rsidRPr="00A0015E" w:rsidRDefault="002E0E6D" w:rsidP="00FC7775">
      <w:pPr>
        <w:spacing w:line="276" w:lineRule="auto"/>
        <w:ind w:left="-567" w:firstLine="567"/>
        <w:jc w:val="both"/>
        <w:rPr>
          <w:sz w:val="24"/>
          <w:szCs w:val="24"/>
        </w:rPr>
      </w:pPr>
    </w:p>
    <w:p w:rsidR="00D56ECE" w:rsidRPr="00D56ECE" w:rsidRDefault="00D56ECE" w:rsidP="00D56ECE">
      <w:pPr>
        <w:spacing w:line="276" w:lineRule="auto"/>
        <w:ind w:left="-709" w:right="-1" w:firstLine="708"/>
        <w:jc w:val="both"/>
        <w:rPr>
          <w:sz w:val="24"/>
          <w:szCs w:val="24"/>
        </w:rPr>
      </w:pPr>
      <w:r w:rsidRPr="00D56ECE">
        <w:rPr>
          <w:sz w:val="24"/>
          <w:szCs w:val="24"/>
        </w:rPr>
        <w:t xml:space="preserve">        </w:t>
      </w:r>
      <w:r w:rsidR="0047499C" w:rsidRPr="0047499C">
        <w:rPr>
          <w:sz w:val="24"/>
          <w:szCs w:val="24"/>
        </w:rPr>
        <w:object w:dxaOrig="7216" w:dyaOrig="4056">
          <v:shape id="_x0000_i1026" type="#_x0000_t75" style="width:360.6pt;height:202.75pt" o:ole="">
            <v:imagedata r:id="rId19" o:title=""/>
          </v:shape>
          <o:OLEObject Type="Embed" ProgID="PowerPoint.Slide.12" ShapeID="_x0000_i1026" DrawAspect="Content" ObjectID="_1549872960" r:id="rId20"/>
        </w:object>
      </w:r>
    </w:p>
    <w:p w:rsidR="00D56ECE" w:rsidRPr="00A34CAD" w:rsidRDefault="00D56ECE" w:rsidP="005E3697">
      <w:pPr>
        <w:spacing w:line="276" w:lineRule="auto"/>
        <w:ind w:left="-709" w:right="-1" w:firstLine="709"/>
        <w:jc w:val="both"/>
        <w:rPr>
          <w:sz w:val="24"/>
          <w:szCs w:val="24"/>
        </w:rPr>
      </w:pPr>
    </w:p>
    <w:p w:rsidR="00FD787E" w:rsidRPr="00FD787E" w:rsidRDefault="00FD787E" w:rsidP="00FD787E">
      <w:pPr>
        <w:spacing w:line="276" w:lineRule="auto"/>
        <w:jc w:val="center"/>
        <w:rPr>
          <w:b/>
          <w:sz w:val="24"/>
          <w:szCs w:val="24"/>
        </w:rPr>
      </w:pPr>
      <w:r w:rsidRPr="00FD787E">
        <w:rPr>
          <w:b/>
          <w:sz w:val="24"/>
          <w:szCs w:val="24"/>
        </w:rPr>
        <w:t>Отчет отдела  внутреннего государственного ветеринарного надзора и пограничного ветеринарного контроля на государственной границе РФ и транспорте</w:t>
      </w:r>
    </w:p>
    <w:p w:rsidR="00FD787E" w:rsidRPr="00FD787E" w:rsidRDefault="00FD787E" w:rsidP="00FD787E">
      <w:pPr>
        <w:spacing w:line="276" w:lineRule="auto"/>
        <w:jc w:val="center"/>
        <w:rPr>
          <w:b/>
          <w:sz w:val="24"/>
          <w:szCs w:val="24"/>
        </w:rPr>
      </w:pPr>
      <w:r w:rsidRPr="00FD787E">
        <w:rPr>
          <w:b/>
          <w:sz w:val="24"/>
          <w:szCs w:val="24"/>
        </w:rPr>
        <w:t>В сфере пограничного контроля 2016 год.</w:t>
      </w:r>
    </w:p>
    <w:p w:rsidR="00FD787E" w:rsidRDefault="00FD787E" w:rsidP="00FD787E">
      <w:pPr>
        <w:spacing w:line="276" w:lineRule="auto"/>
        <w:ind w:firstLine="720"/>
        <w:jc w:val="both"/>
        <w:rPr>
          <w:sz w:val="24"/>
          <w:szCs w:val="24"/>
        </w:rPr>
      </w:pPr>
      <w:r w:rsidRPr="00FD787E">
        <w:rPr>
          <w:sz w:val="24"/>
          <w:szCs w:val="24"/>
        </w:rPr>
        <w:t xml:space="preserve">За 2016 год оформлено </w:t>
      </w:r>
      <w:r w:rsidRPr="00FD787E">
        <w:rPr>
          <w:b/>
          <w:sz w:val="24"/>
          <w:szCs w:val="24"/>
        </w:rPr>
        <w:t xml:space="preserve">850  </w:t>
      </w:r>
      <w:r w:rsidRPr="00FD787E">
        <w:rPr>
          <w:sz w:val="24"/>
          <w:szCs w:val="24"/>
        </w:rPr>
        <w:t xml:space="preserve">автомобилей, </w:t>
      </w:r>
      <w:r w:rsidRPr="00FD787E">
        <w:rPr>
          <w:b/>
          <w:sz w:val="24"/>
          <w:szCs w:val="24"/>
        </w:rPr>
        <w:t xml:space="preserve">2344 </w:t>
      </w:r>
      <w:r w:rsidRPr="00FD787E">
        <w:rPr>
          <w:sz w:val="24"/>
          <w:szCs w:val="24"/>
        </w:rPr>
        <w:t xml:space="preserve">вагонов и  </w:t>
      </w:r>
      <w:r w:rsidRPr="00FD787E">
        <w:rPr>
          <w:b/>
          <w:sz w:val="24"/>
          <w:szCs w:val="24"/>
        </w:rPr>
        <w:t xml:space="preserve">579 </w:t>
      </w:r>
      <w:r w:rsidRPr="00FD787E">
        <w:rPr>
          <w:sz w:val="24"/>
          <w:szCs w:val="24"/>
        </w:rPr>
        <w:t xml:space="preserve">авиационных партий. При всех перевозках ветеринарному надзору подверглось </w:t>
      </w:r>
      <w:r w:rsidRPr="00FD787E">
        <w:rPr>
          <w:b/>
          <w:sz w:val="24"/>
          <w:szCs w:val="24"/>
        </w:rPr>
        <w:t xml:space="preserve">  183 </w:t>
      </w:r>
      <w:r w:rsidRPr="00FD787E">
        <w:rPr>
          <w:sz w:val="24"/>
          <w:szCs w:val="24"/>
        </w:rPr>
        <w:t>тыс.</w:t>
      </w:r>
      <w:r w:rsidRPr="00FD787E">
        <w:rPr>
          <w:b/>
          <w:sz w:val="24"/>
          <w:szCs w:val="24"/>
        </w:rPr>
        <w:t xml:space="preserve"> </w:t>
      </w:r>
      <w:r w:rsidRPr="00FD787E">
        <w:rPr>
          <w:sz w:val="24"/>
          <w:szCs w:val="24"/>
        </w:rPr>
        <w:t xml:space="preserve">тонн  поднадзорных грузов и  </w:t>
      </w:r>
      <w:r w:rsidRPr="00FD787E">
        <w:rPr>
          <w:b/>
          <w:sz w:val="24"/>
          <w:szCs w:val="24"/>
        </w:rPr>
        <w:t xml:space="preserve">1,3 </w:t>
      </w:r>
      <w:r w:rsidRPr="00FD787E">
        <w:rPr>
          <w:sz w:val="24"/>
          <w:szCs w:val="24"/>
        </w:rPr>
        <w:t>млн</w:t>
      </w:r>
      <w:r w:rsidRPr="00FD787E">
        <w:rPr>
          <w:b/>
          <w:sz w:val="24"/>
          <w:szCs w:val="24"/>
        </w:rPr>
        <w:t xml:space="preserve">. </w:t>
      </w:r>
      <w:r w:rsidRPr="00FD787E">
        <w:rPr>
          <w:sz w:val="24"/>
          <w:szCs w:val="24"/>
        </w:rPr>
        <w:t>голов</w:t>
      </w:r>
      <w:r w:rsidRPr="00FD787E">
        <w:rPr>
          <w:b/>
          <w:i/>
          <w:sz w:val="24"/>
          <w:szCs w:val="24"/>
        </w:rPr>
        <w:t xml:space="preserve"> </w:t>
      </w:r>
      <w:r w:rsidRPr="00FD787E">
        <w:rPr>
          <w:sz w:val="24"/>
          <w:szCs w:val="24"/>
        </w:rPr>
        <w:t>различной живности (включая пиявок, собак, кошек, рыбок, инкубационное яйцо и сельскохозяйственных животных).</w:t>
      </w:r>
    </w:p>
    <w:p w:rsidR="002E0E6D" w:rsidRDefault="002E0E6D" w:rsidP="00FD787E">
      <w:pPr>
        <w:spacing w:line="276" w:lineRule="auto"/>
        <w:ind w:firstLine="720"/>
        <w:jc w:val="both"/>
        <w:rPr>
          <w:sz w:val="24"/>
          <w:szCs w:val="24"/>
        </w:rPr>
      </w:pPr>
    </w:p>
    <w:p w:rsidR="002E0E6D" w:rsidRDefault="002E0E6D" w:rsidP="00FD787E">
      <w:pPr>
        <w:spacing w:line="276" w:lineRule="auto"/>
        <w:ind w:firstLine="720"/>
        <w:jc w:val="both"/>
        <w:rPr>
          <w:sz w:val="24"/>
          <w:szCs w:val="24"/>
        </w:rPr>
      </w:pPr>
    </w:p>
    <w:p w:rsidR="002E0E6D" w:rsidRPr="00FD787E" w:rsidRDefault="002E0E6D" w:rsidP="00FD787E">
      <w:pPr>
        <w:spacing w:line="276" w:lineRule="auto"/>
        <w:ind w:firstLine="720"/>
        <w:jc w:val="both"/>
        <w:rPr>
          <w:sz w:val="24"/>
          <w:szCs w:val="24"/>
        </w:rPr>
      </w:pPr>
    </w:p>
    <w:p w:rsidR="00FD787E" w:rsidRDefault="00FD787E" w:rsidP="00FD787E">
      <w:pPr>
        <w:spacing w:line="276" w:lineRule="auto"/>
        <w:jc w:val="center"/>
        <w:rPr>
          <w:i/>
          <w:sz w:val="24"/>
          <w:szCs w:val="24"/>
        </w:rPr>
      </w:pPr>
      <w:r w:rsidRPr="00FD787E">
        <w:rPr>
          <w:i/>
          <w:sz w:val="24"/>
          <w:szCs w:val="24"/>
        </w:rPr>
        <w:lastRenderedPageBreak/>
        <w:t>Сравнительные показатели досмотренных и оформленных транспортных средств за 2015-2016 года</w:t>
      </w:r>
    </w:p>
    <w:p w:rsidR="00FD787E" w:rsidRDefault="00FD787E" w:rsidP="00FD787E">
      <w:pPr>
        <w:spacing w:line="240" w:lineRule="atLeast"/>
        <w:ind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76294" cy="2610257"/>
            <wp:effectExtent l="19050" t="0" r="14656" b="0"/>
            <wp:docPr id="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FD787E" w:rsidRPr="007F7349" w:rsidRDefault="00FD787E" w:rsidP="00FD787E">
      <w:pPr>
        <w:spacing w:line="240" w:lineRule="atLeast"/>
        <w:ind w:firstLine="720"/>
        <w:jc w:val="both"/>
        <w:rPr>
          <w:sz w:val="28"/>
          <w:szCs w:val="28"/>
        </w:rPr>
      </w:pPr>
    </w:p>
    <w:p w:rsidR="00FD787E" w:rsidRPr="00FD787E" w:rsidRDefault="00FD787E" w:rsidP="00FD787E">
      <w:pPr>
        <w:spacing w:line="276" w:lineRule="auto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>Оформленные грузы  были представлены следующими видами:</w:t>
      </w:r>
    </w:p>
    <w:p w:rsidR="00FD787E" w:rsidRPr="00FD787E" w:rsidRDefault="00FD787E" w:rsidP="00FD787E">
      <w:pPr>
        <w:spacing w:line="276" w:lineRule="auto"/>
        <w:ind w:left="75"/>
        <w:jc w:val="both"/>
        <w:rPr>
          <w:b/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   1. Мясо и мясопродукты -  </w:t>
      </w:r>
      <w:r w:rsidRPr="00FD787E">
        <w:rPr>
          <w:b/>
          <w:color w:val="000000" w:themeColor="text1"/>
          <w:sz w:val="24"/>
          <w:szCs w:val="24"/>
        </w:rPr>
        <w:t xml:space="preserve">3204,6 </w:t>
      </w:r>
      <w:r w:rsidRPr="00FD787E">
        <w:rPr>
          <w:color w:val="000000" w:themeColor="text1"/>
          <w:sz w:val="24"/>
          <w:szCs w:val="24"/>
        </w:rPr>
        <w:t xml:space="preserve">тонн, </w:t>
      </w:r>
    </w:p>
    <w:p w:rsidR="00FD787E" w:rsidRPr="00FD787E" w:rsidRDefault="00FD787E" w:rsidP="00FD787E">
      <w:pPr>
        <w:spacing w:line="276" w:lineRule="auto"/>
        <w:ind w:left="75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   2. Корма, зерновое сырье – </w:t>
      </w:r>
      <w:r w:rsidRPr="00FD787E">
        <w:rPr>
          <w:b/>
          <w:color w:val="000000" w:themeColor="text1"/>
          <w:sz w:val="24"/>
          <w:szCs w:val="24"/>
        </w:rPr>
        <w:t xml:space="preserve">175941,1 </w:t>
      </w:r>
      <w:r w:rsidRPr="00FD787E">
        <w:rPr>
          <w:color w:val="000000" w:themeColor="text1"/>
          <w:sz w:val="24"/>
          <w:szCs w:val="24"/>
        </w:rPr>
        <w:t xml:space="preserve">тонн, </w:t>
      </w:r>
    </w:p>
    <w:p w:rsidR="00FD787E" w:rsidRPr="00FD787E" w:rsidRDefault="00FD787E" w:rsidP="00FD787E">
      <w:pPr>
        <w:spacing w:line="276" w:lineRule="auto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    3. Прочие –  </w:t>
      </w:r>
      <w:r w:rsidRPr="00FD787E">
        <w:rPr>
          <w:b/>
          <w:color w:val="000000" w:themeColor="text1"/>
          <w:sz w:val="24"/>
          <w:szCs w:val="24"/>
        </w:rPr>
        <w:t xml:space="preserve">2204 </w:t>
      </w:r>
      <w:r w:rsidRPr="00FD787E">
        <w:rPr>
          <w:color w:val="000000" w:themeColor="text1"/>
          <w:sz w:val="24"/>
          <w:szCs w:val="24"/>
        </w:rPr>
        <w:t xml:space="preserve">тонн, </w:t>
      </w:r>
    </w:p>
    <w:p w:rsidR="00FD787E" w:rsidRPr="00FD787E" w:rsidRDefault="00FD787E" w:rsidP="00FD787E">
      <w:pPr>
        <w:spacing w:line="276" w:lineRule="auto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    4. Рыба и рыбопродукты – </w:t>
      </w:r>
      <w:r w:rsidRPr="00FD787E">
        <w:rPr>
          <w:b/>
          <w:color w:val="000000" w:themeColor="text1"/>
          <w:sz w:val="24"/>
          <w:szCs w:val="24"/>
        </w:rPr>
        <w:t xml:space="preserve">1404,1 </w:t>
      </w:r>
      <w:r w:rsidRPr="00FD787E">
        <w:rPr>
          <w:color w:val="000000" w:themeColor="text1"/>
          <w:sz w:val="24"/>
          <w:szCs w:val="24"/>
        </w:rPr>
        <w:t>тонн,</w:t>
      </w:r>
    </w:p>
    <w:p w:rsidR="00FD787E" w:rsidRPr="00FD787E" w:rsidRDefault="00FD787E" w:rsidP="00FD787E">
      <w:pPr>
        <w:spacing w:line="276" w:lineRule="auto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    5. Кожсырье – </w:t>
      </w:r>
      <w:r w:rsidRPr="00FD787E">
        <w:rPr>
          <w:b/>
          <w:color w:val="000000" w:themeColor="text1"/>
          <w:sz w:val="24"/>
          <w:szCs w:val="24"/>
        </w:rPr>
        <w:t xml:space="preserve">31,5 </w:t>
      </w:r>
      <w:r w:rsidRPr="00FD787E">
        <w:rPr>
          <w:color w:val="000000" w:themeColor="text1"/>
          <w:sz w:val="24"/>
          <w:szCs w:val="24"/>
        </w:rPr>
        <w:t>тонн.</w:t>
      </w:r>
    </w:p>
    <w:p w:rsidR="00FD787E" w:rsidRPr="00FD787E" w:rsidRDefault="00FD787E" w:rsidP="00FD787E">
      <w:pPr>
        <w:spacing w:line="276" w:lineRule="auto"/>
        <w:ind w:firstLine="284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6. Молокопродукты – </w:t>
      </w:r>
      <w:r w:rsidRPr="00FD787E">
        <w:rPr>
          <w:b/>
          <w:color w:val="000000" w:themeColor="text1"/>
          <w:sz w:val="24"/>
          <w:szCs w:val="24"/>
        </w:rPr>
        <w:t xml:space="preserve">385,4 </w:t>
      </w:r>
      <w:r w:rsidRPr="00FD787E">
        <w:rPr>
          <w:color w:val="000000" w:themeColor="text1"/>
          <w:sz w:val="24"/>
          <w:szCs w:val="24"/>
        </w:rPr>
        <w:t xml:space="preserve">тонн </w:t>
      </w:r>
    </w:p>
    <w:p w:rsidR="00FD787E" w:rsidRPr="00FD787E" w:rsidRDefault="00FD787E" w:rsidP="00FD787E">
      <w:pPr>
        <w:spacing w:after="120" w:line="276" w:lineRule="auto"/>
        <w:ind w:firstLine="284"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>За 2016 год было задержано 576,2 тонн грузов и  9669 голов живности, 1412 штук шкур пушных зверей, по причине:</w:t>
      </w:r>
    </w:p>
    <w:p w:rsidR="00FD787E" w:rsidRPr="00FD787E" w:rsidRDefault="00FD787E" w:rsidP="002E0E6D">
      <w:pPr>
        <w:spacing w:line="276" w:lineRule="auto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- отсутствия </w:t>
      </w:r>
      <w:proofErr w:type="spellStart"/>
      <w:proofErr w:type="gramStart"/>
      <w:r w:rsidRPr="00FD787E">
        <w:rPr>
          <w:color w:val="000000" w:themeColor="text1"/>
          <w:sz w:val="24"/>
          <w:szCs w:val="24"/>
        </w:rPr>
        <w:t>ветеринарных-сопроводительных</w:t>
      </w:r>
      <w:proofErr w:type="spellEnd"/>
      <w:proofErr w:type="gramEnd"/>
      <w:r w:rsidRPr="00FD787E">
        <w:rPr>
          <w:color w:val="000000" w:themeColor="text1"/>
          <w:sz w:val="24"/>
          <w:szCs w:val="24"/>
        </w:rPr>
        <w:t xml:space="preserve"> документов на перевозимый груз;</w:t>
      </w:r>
    </w:p>
    <w:p w:rsidR="00FD787E" w:rsidRPr="00FD787E" w:rsidRDefault="00FD787E" w:rsidP="002E0E6D">
      <w:pPr>
        <w:spacing w:line="276" w:lineRule="auto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- отсутствия разрешения </w:t>
      </w:r>
      <w:proofErr w:type="spellStart"/>
      <w:r w:rsidRPr="00FD787E">
        <w:rPr>
          <w:color w:val="000000" w:themeColor="text1"/>
          <w:sz w:val="24"/>
          <w:szCs w:val="24"/>
        </w:rPr>
        <w:t>Россельхознадзора</w:t>
      </w:r>
      <w:proofErr w:type="spellEnd"/>
      <w:r w:rsidRPr="00FD787E">
        <w:rPr>
          <w:color w:val="000000" w:themeColor="text1"/>
          <w:sz w:val="24"/>
          <w:szCs w:val="24"/>
        </w:rPr>
        <w:t xml:space="preserve"> на ввоз на территорию РФ, вывоз с территории РФ и транзит по ее территории поднадзорных грузов;</w:t>
      </w:r>
    </w:p>
    <w:p w:rsidR="00FD787E" w:rsidRPr="00FD787E" w:rsidRDefault="00FD787E" w:rsidP="002E0E6D">
      <w:pPr>
        <w:spacing w:line="276" w:lineRule="auto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-  нарушения Указов Президента РФ и постановлений Правительства РФ </w:t>
      </w:r>
    </w:p>
    <w:p w:rsidR="00FD787E" w:rsidRDefault="00FD787E" w:rsidP="00FD787E">
      <w:pPr>
        <w:ind w:right="-74"/>
        <w:jc w:val="both"/>
        <w:rPr>
          <w:b/>
          <w:sz w:val="28"/>
          <w:szCs w:val="28"/>
        </w:rPr>
      </w:pPr>
    </w:p>
    <w:p w:rsidR="00FD787E" w:rsidRDefault="00FD787E" w:rsidP="00FD787E">
      <w:pPr>
        <w:ind w:right="-74"/>
        <w:jc w:val="center"/>
        <w:rPr>
          <w:b/>
          <w:sz w:val="28"/>
          <w:szCs w:val="28"/>
        </w:rPr>
      </w:pPr>
      <w:r w:rsidRPr="00A17B7F">
        <w:rPr>
          <w:b/>
          <w:sz w:val="28"/>
          <w:szCs w:val="28"/>
        </w:rPr>
        <w:object w:dxaOrig="7215" w:dyaOrig="4056">
          <v:shape id="_x0000_i1028" type="#_x0000_t75" style="width:360.6pt;height:202.75pt" o:ole="">
            <v:imagedata r:id="rId22" o:title=""/>
          </v:shape>
          <o:OLEObject Type="Embed" ProgID="PowerPoint.Slide.12" ShapeID="_x0000_i1028" DrawAspect="Content" ObjectID="_1549872961" r:id="rId23"/>
        </w:object>
      </w:r>
    </w:p>
    <w:p w:rsidR="00FD787E" w:rsidRPr="008E6ADE" w:rsidRDefault="00FD787E" w:rsidP="00FD787E">
      <w:pPr>
        <w:ind w:right="-74"/>
        <w:jc w:val="center"/>
        <w:rPr>
          <w:b/>
          <w:sz w:val="28"/>
          <w:szCs w:val="28"/>
        </w:rPr>
      </w:pPr>
    </w:p>
    <w:p w:rsidR="00FD787E" w:rsidRPr="00FD787E" w:rsidRDefault="00FD787E" w:rsidP="00FD787E">
      <w:pPr>
        <w:spacing w:line="276" w:lineRule="auto"/>
        <w:jc w:val="both"/>
        <w:rPr>
          <w:color w:val="000000" w:themeColor="text1"/>
          <w:sz w:val="24"/>
          <w:szCs w:val="24"/>
        </w:rPr>
      </w:pPr>
      <w:r w:rsidRPr="00FD787E">
        <w:rPr>
          <w:sz w:val="24"/>
          <w:szCs w:val="24"/>
        </w:rPr>
        <w:t xml:space="preserve">Из всех задержанных грузов по решению Управления </w:t>
      </w:r>
      <w:proofErr w:type="spellStart"/>
      <w:r w:rsidRPr="00FD787E">
        <w:rPr>
          <w:sz w:val="24"/>
          <w:szCs w:val="24"/>
        </w:rPr>
        <w:t>Россельхознадзора</w:t>
      </w:r>
      <w:proofErr w:type="spellEnd"/>
      <w:r w:rsidRPr="00FD787E">
        <w:rPr>
          <w:sz w:val="24"/>
          <w:szCs w:val="24"/>
        </w:rPr>
        <w:t xml:space="preserve"> по </w:t>
      </w:r>
      <w:r w:rsidRPr="00FD787E">
        <w:rPr>
          <w:color w:val="000000" w:themeColor="text1"/>
          <w:sz w:val="24"/>
          <w:szCs w:val="24"/>
        </w:rPr>
        <w:t>Оренбургской области было:</w:t>
      </w:r>
    </w:p>
    <w:p w:rsidR="00FD787E" w:rsidRPr="00FD787E" w:rsidRDefault="00FD787E" w:rsidP="00FD787E">
      <w:pPr>
        <w:widowControl/>
        <w:numPr>
          <w:ilvl w:val="0"/>
          <w:numId w:val="3"/>
        </w:numPr>
        <w:autoSpaceDE/>
        <w:autoSpaceDN/>
        <w:adjustRightInd/>
        <w:spacing w:line="276" w:lineRule="auto"/>
        <w:jc w:val="both"/>
        <w:rPr>
          <w:i/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lastRenderedPageBreak/>
        <w:t xml:space="preserve"> возвращено –509,9 тонн грузов и 9456 голов различной живности; </w:t>
      </w:r>
    </w:p>
    <w:p w:rsidR="00FD787E" w:rsidRPr="00FD787E" w:rsidRDefault="00FD787E" w:rsidP="00FD787E">
      <w:pPr>
        <w:widowControl/>
        <w:numPr>
          <w:ilvl w:val="0"/>
          <w:numId w:val="3"/>
        </w:numPr>
        <w:autoSpaceDE/>
        <w:autoSpaceDN/>
        <w:adjustRightInd/>
        <w:spacing w:line="276" w:lineRule="auto"/>
        <w:jc w:val="both"/>
        <w:rPr>
          <w:i/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уничтожено –66,3 тонн  животноводческих грузов, из них 0,624 тонны </w:t>
      </w:r>
      <w:proofErr w:type="spellStart"/>
      <w:r w:rsidRPr="00FD787E">
        <w:rPr>
          <w:color w:val="000000" w:themeColor="text1"/>
          <w:sz w:val="24"/>
          <w:szCs w:val="24"/>
        </w:rPr>
        <w:t>санкционного</w:t>
      </w:r>
      <w:proofErr w:type="spellEnd"/>
      <w:r w:rsidRPr="00FD787E">
        <w:rPr>
          <w:color w:val="000000" w:themeColor="text1"/>
          <w:sz w:val="24"/>
          <w:szCs w:val="24"/>
        </w:rPr>
        <w:t xml:space="preserve"> сыра (производства Украины),</w:t>
      </w:r>
      <w:r w:rsidRPr="00FD787E">
        <w:rPr>
          <w:sz w:val="24"/>
          <w:szCs w:val="24"/>
        </w:rPr>
        <w:t xml:space="preserve"> 17,5 тонн хребтов лосося (</w:t>
      </w:r>
      <w:proofErr w:type="spellStart"/>
      <w:r w:rsidRPr="00FD787E">
        <w:rPr>
          <w:sz w:val="24"/>
          <w:szCs w:val="24"/>
        </w:rPr>
        <w:t>санкционная</w:t>
      </w:r>
      <w:proofErr w:type="spellEnd"/>
      <w:r w:rsidRPr="00FD787E">
        <w:rPr>
          <w:sz w:val="24"/>
          <w:szCs w:val="24"/>
        </w:rPr>
        <w:t xml:space="preserve"> продукция, производство Норвегии)</w:t>
      </w:r>
      <w:r w:rsidRPr="00FD787E">
        <w:rPr>
          <w:color w:val="000000" w:themeColor="text1"/>
          <w:sz w:val="24"/>
          <w:szCs w:val="24"/>
        </w:rPr>
        <w:t xml:space="preserve"> и 37 голов живности;</w:t>
      </w:r>
    </w:p>
    <w:p w:rsidR="00FD787E" w:rsidRPr="00FD787E" w:rsidRDefault="00FD787E" w:rsidP="00FD787E">
      <w:pPr>
        <w:widowControl/>
        <w:numPr>
          <w:ilvl w:val="0"/>
          <w:numId w:val="3"/>
        </w:numPr>
        <w:autoSpaceDE/>
        <w:autoSpaceDN/>
        <w:adjustRightInd/>
        <w:spacing w:line="276" w:lineRule="auto"/>
        <w:jc w:val="both"/>
        <w:rPr>
          <w:i/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>прошли карантин 176 голов живности.</w:t>
      </w:r>
    </w:p>
    <w:p w:rsidR="00FD787E" w:rsidRPr="00FD787E" w:rsidRDefault="00FD787E" w:rsidP="00FD787E">
      <w:pPr>
        <w:spacing w:line="276" w:lineRule="auto"/>
        <w:ind w:firstLine="900"/>
        <w:jc w:val="both"/>
        <w:rPr>
          <w:i/>
          <w:sz w:val="24"/>
          <w:szCs w:val="24"/>
        </w:rPr>
      </w:pPr>
      <w:r w:rsidRPr="00FD787E">
        <w:rPr>
          <w:sz w:val="24"/>
          <w:szCs w:val="24"/>
        </w:rPr>
        <w:t>Передано в Оренбургскую таможню – 1 124 шкуры пушных зверей, 8 235 черепах, 415 кг рыбы осетровых пород и 17,5 тонн хребтов лосося (</w:t>
      </w:r>
      <w:proofErr w:type="spellStart"/>
      <w:r w:rsidRPr="00FD787E">
        <w:rPr>
          <w:sz w:val="24"/>
          <w:szCs w:val="24"/>
        </w:rPr>
        <w:t>санкционная</w:t>
      </w:r>
      <w:proofErr w:type="spellEnd"/>
      <w:r w:rsidRPr="00FD787E">
        <w:rPr>
          <w:sz w:val="24"/>
          <w:szCs w:val="24"/>
        </w:rPr>
        <w:t xml:space="preserve"> продукция, производство Норвегии). По данным фактам возбужденно 4 уголовных дела.  </w:t>
      </w:r>
    </w:p>
    <w:p w:rsidR="00FD787E" w:rsidRPr="00FD787E" w:rsidRDefault="00FD787E" w:rsidP="00FD787E">
      <w:pPr>
        <w:spacing w:line="276" w:lineRule="auto"/>
        <w:ind w:firstLine="851"/>
        <w:contextualSpacing/>
        <w:jc w:val="both"/>
        <w:rPr>
          <w:sz w:val="24"/>
          <w:szCs w:val="24"/>
        </w:rPr>
      </w:pPr>
      <w:r w:rsidRPr="00FD787E">
        <w:rPr>
          <w:sz w:val="24"/>
          <w:szCs w:val="24"/>
        </w:rPr>
        <w:t>За нарушения законодательства Российской Федерации в области ветеринарии, вынесено 335 постановлений и наложено административных штрафов на сумму 364,4 тыс. рублей.</w:t>
      </w:r>
    </w:p>
    <w:p w:rsidR="00FD787E" w:rsidRPr="00FD787E" w:rsidRDefault="00FD787E" w:rsidP="00FD787E">
      <w:pPr>
        <w:spacing w:line="276" w:lineRule="auto"/>
        <w:ind w:firstLine="567"/>
        <w:contextualSpacing/>
        <w:jc w:val="both"/>
        <w:rPr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Должностными лицами Управления в 2016 году осуществлялись мероприятия по </w:t>
      </w:r>
      <w:proofErr w:type="gramStart"/>
      <w:r w:rsidRPr="00FD787E">
        <w:rPr>
          <w:color w:val="000000" w:themeColor="text1"/>
          <w:sz w:val="24"/>
          <w:szCs w:val="24"/>
        </w:rPr>
        <w:t>контролю за</w:t>
      </w:r>
      <w:proofErr w:type="gramEnd"/>
      <w:r w:rsidRPr="00FD787E">
        <w:rPr>
          <w:color w:val="000000" w:themeColor="text1"/>
          <w:sz w:val="24"/>
          <w:szCs w:val="24"/>
        </w:rPr>
        <w:t xml:space="preserve"> перемещениями коммерческих </w:t>
      </w:r>
      <w:r w:rsidRPr="00FD787E">
        <w:rPr>
          <w:color w:val="000000"/>
          <w:sz w:val="24"/>
          <w:szCs w:val="24"/>
        </w:rPr>
        <w:t xml:space="preserve">животноводческих партий груза, как при </w:t>
      </w:r>
      <w:proofErr w:type="spellStart"/>
      <w:r w:rsidRPr="00FD787E">
        <w:rPr>
          <w:color w:val="000000"/>
          <w:sz w:val="24"/>
          <w:szCs w:val="24"/>
        </w:rPr>
        <w:t>внутрироссийских</w:t>
      </w:r>
      <w:proofErr w:type="spellEnd"/>
      <w:r w:rsidRPr="00FD787E">
        <w:rPr>
          <w:color w:val="000000"/>
          <w:sz w:val="24"/>
          <w:szCs w:val="24"/>
        </w:rPr>
        <w:t>,  так  и межгосударственных перевозках. За 2016 год должностными лицами было выдано 609 ветеринарных сертификатов (форма 5</w:t>
      </w:r>
      <w:r w:rsidRPr="00FD787E">
        <w:rPr>
          <w:color w:val="000000"/>
          <w:sz w:val="24"/>
          <w:szCs w:val="24"/>
          <w:lang w:val="en-US"/>
        </w:rPr>
        <w:t>b</w:t>
      </w:r>
      <w:r w:rsidRPr="00FD787E">
        <w:rPr>
          <w:color w:val="000000"/>
          <w:sz w:val="24"/>
          <w:szCs w:val="24"/>
        </w:rPr>
        <w:t>, 5е, 5</w:t>
      </w:r>
      <w:proofErr w:type="spellStart"/>
      <w:r w:rsidRPr="00FD787E">
        <w:rPr>
          <w:color w:val="000000"/>
          <w:sz w:val="24"/>
          <w:szCs w:val="24"/>
          <w:lang w:val="en-US"/>
        </w:rPr>
        <w:t>i</w:t>
      </w:r>
      <w:proofErr w:type="spellEnd"/>
      <w:r w:rsidRPr="00FD787E">
        <w:rPr>
          <w:color w:val="000000"/>
          <w:sz w:val="24"/>
          <w:szCs w:val="24"/>
        </w:rPr>
        <w:t>) на отправку продукции в Латвию, Германию, Ангола, Канада, США, Вьетнам и Литву общим весом более 37 тыс. тонн, в сравнение с 2015 годом экспорт увеличился на 30 тыс. тонн.</w:t>
      </w:r>
    </w:p>
    <w:p w:rsidR="00FD787E" w:rsidRDefault="00FD787E" w:rsidP="009407F8">
      <w:pPr>
        <w:spacing w:line="276" w:lineRule="auto"/>
        <w:ind w:firstLine="567"/>
        <w:contextualSpacing/>
        <w:jc w:val="both"/>
        <w:rPr>
          <w:sz w:val="28"/>
          <w:szCs w:val="28"/>
        </w:rPr>
      </w:pPr>
      <w:r w:rsidRPr="00FD787E">
        <w:rPr>
          <w:color w:val="000000"/>
          <w:sz w:val="24"/>
          <w:szCs w:val="24"/>
        </w:rPr>
        <w:t xml:space="preserve"> </w:t>
      </w:r>
      <w:r w:rsidRPr="00FD787E">
        <w:rPr>
          <w:bCs/>
          <w:sz w:val="24"/>
          <w:szCs w:val="24"/>
        </w:rPr>
        <w:t xml:space="preserve">Управлением проводится контроль за ввозом </w:t>
      </w:r>
      <w:proofErr w:type="gramStart"/>
      <w:r w:rsidRPr="00FD787E">
        <w:rPr>
          <w:bCs/>
          <w:sz w:val="24"/>
          <w:szCs w:val="24"/>
        </w:rPr>
        <w:t>импортного</w:t>
      </w:r>
      <w:proofErr w:type="gramEnd"/>
      <w:r w:rsidRPr="00FD787E">
        <w:rPr>
          <w:bCs/>
          <w:sz w:val="24"/>
          <w:szCs w:val="24"/>
        </w:rPr>
        <w:t xml:space="preserve"> </w:t>
      </w:r>
      <w:proofErr w:type="spellStart"/>
      <w:r w:rsidRPr="00FD787E">
        <w:rPr>
          <w:bCs/>
          <w:sz w:val="24"/>
          <w:szCs w:val="24"/>
        </w:rPr>
        <w:t>мясосырья</w:t>
      </w:r>
      <w:proofErr w:type="spellEnd"/>
      <w:r w:rsidRPr="00FD787E">
        <w:rPr>
          <w:bCs/>
          <w:sz w:val="24"/>
          <w:szCs w:val="24"/>
        </w:rPr>
        <w:t xml:space="preserve">. В 2016 году завезено 1334 тонн импортного мяса. </w:t>
      </w:r>
    </w:p>
    <w:p w:rsidR="00FD787E" w:rsidRDefault="00FD787E" w:rsidP="00FD787E">
      <w:pPr>
        <w:spacing w:line="240" w:lineRule="atLeast"/>
        <w:ind w:firstLine="851"/>
        <w:contextualSpacing/>
        <w:jc w:val="both"/>
        <w:rPr>
          <w:b/>
          <w:i/>
          <w:color w:val="000000" w:themeColor="text1"/>
        </w:rPr>
      </w:pPr>
      <w:r w:rsidRPr="00F37B9A">
        <w:rPr>
          <w:b/>
          <w:i/>
          <w:color w:val="000000" w:themeColor="text1"/>
        </w:rPr>
        <w:object w:dxaOrig="7216" w:dyaOrig="5407">
          <v:shape id="_x0000_i1029" type="#_x0000_t75" style="width:360.6pt;height:270.15pt" o:ole="">
            <v:imagedata r:id="rId24" o:title=""/>
          </v:shape>
          <o:OLEObject Type="Embed" ProgID="PowerPoint.Slide.12" ShapeID="_x0000_i1029" DrawAspect="Content" ObjectID="_1549872962" r:id="rId25"/>
        </w:object>
      </w:r>
    </w:p>
    <w:p w:rsidR="00FD787E" w:rsidRPr="007F22F5" w:rsidRDefault="00FD787E" w:rsidP="00FD787E">
      <w:pPr>
        <w:spacing w:line="240" w:lineRule="atLeast"/>
        <w:ind w:firstLine="851"/>
        <w:contextualSpacing/>
        <w:jc w:val="both"/>
        <w:rPr>
          <w:b/>
          <w:i/>
          <w:color w:val="000000" w:themeColor="text1"/>
        </w:rPr>
      </w:pPr>
    </w:p>
    <w:p w:rsidR="00FD787E" w:rsidRDefault="00FD787E" w:rsidP="00FD787E">
      <w:pPr>
        <w:spacing w:line="276" w:lineRule="auto"/>
        <w:jc w:val="both"/>
        <w:rPr>
          <w:sz w:val="24"/>
          <w:szCs w:val="24"/>
        </w:rPr>
      </w:pPr>
      <w:r w:rsidRPr="004341A9">
        <w:rPr>
          <w:sz w:val="28"/>
          <w:szCs w:val="28"/>
        </w:rPr>
        <w:t xml:space="preserve">    </w:t>
      </w:r>
      <w:r w:rsidRPr="004341A9">
        <w:rPr>
          <w:i/>
          <w:color w:val="000000" w:themeColor="text1"/>
          <w:sz w:val="28"/>
          <w:szCs w:val="28"/>
        </w:rPr>
        <w:t xml:space="preserve">     </w:t>
      </w:r>
      <w:proofErr w:type="gramStart"/>
      <w:r w:rsidRPr="00FD787E">
        <w:rPr>
          <w:color w:val="000000" w:themeColor="text1"/>
          <w:sz w:val="24"/>
          <w:szCs w:val="24"/>
        </w:rPr>
        <w:t>Согласно указаний</w:t>
      </w:r>
      <w:proofErr w:type="gramEnd"/>
      <w:r w:rsidRPr="00FD787E">
        <w:rPr>
          <w:color w:val="000000" w:themeColor="text1"/>
          <w:sz w:val="24"/>
          <w:szCs w:val="24"/>
        </w:rPr>
        <w:t xml:space="preserve"> центрального аппарата </w:t>
      </w:r>
      <w:proofErr w:type="spellStart"/>
      <w:r w:rsidRPr="00FD787E">
        <w:rPr>
          <w:color w:val="000000" w:themeColor="text1"/>
          <w:sz w:val="24"/>
          <w:szCs w:val="24"/>
        </w:rPr>
        <w:t>Россельхознадзора</w:t>
      </w:r>
      <w:proofErr w:type="spellEnd"/>
      <w:r w:rsidRPr="00FD787E">
        <w:rPr>
          <w:color w:val="000000" w:themeColor="text1"/>
          <w:sz w:val="24"/>
          <w:szCs w:val="24"/>
        </w:rPr>
        <w:t xml:space="preserve"> было о</w:t>
      </w:r>
      <w:r w:rsidRPr="00FD787E">
        <w:rPr>
          <w:sz w:val="24"/>
          <w:szCs w:val="24"/>
        </w:rPr>
        <w:t>тобрано 1238 проб животноводческой продукции для исследований на качество и безопасность продукции. Выявлено 3 тонны фальсифицированной молочной продукции (сметана, кефир), ввезенной из Республики Казахстан, которая была уничтожена.</w:t>
      </w:r>
    </w:p>
    <w:p w:rsidR="00FD787E" w:rsidRPr="00FD787E" w:rsidRDefault="00FD787E" w:rsidP="00FD787E">
      <w:pPr>
        <w:spacing w:line="276" w:lineRule="auto"/>
        <w:jc w:val="both"/>
        <w:rPr>
          <w:sz w:val="24"/>
          <w:szCs w:val="24"/>
        </w:rPr>
      </w:pPr>
    </w:p>
    <w:p w:rsidR="00FD787E" w:rsidRDefault="00FD787E" w:rsidP="00FD787E">
      <w:pPr>
        <w:spacing w:line="240" w:lineRule="atLeast"/>
        <w:jc w:val="center"/>
        <w:rPr>
          <w:b/>
          <w:color w:val="FF0000"/>
          <w:sz w:val="28"/>
          <w:szCs w:val="28"/>
        </w:rPr>
      </w:pPr>
      <w:r w:rsidRPr="00A17B7F">
        <w:rPr>
          <w:b/>
          <w:color w:val="FF0000"/>
          <w:sz w:val="28"/>
          <w:szCs w:val="28"/>
        </w:rPr>
        <w:object w:dxaOrig="7215" w:dyaOrig="4056">
          <v:shape id="_x0000_i1030" type="#_x0000_t75" style="width:360.6pt;height:202.75pt" o:ole="">
            <v:imagedata r:id="rId26" o:title=""/>
          </v:shape>
          <o:OLEObject Type="Embed" ProgID="PowerPoint.Slide.12" ShapeID="_x0000_i1030" DrawAspect="Content" ObjectID="_1549872963" r:id="rId27"/>
        </w:object>
      </w:r>
    </w:p>
    <w:p w:rsidR="00FD787E" w:rsidRDefault="00FD787E" w:rsidP="00FD787E">
      <w:pPr>
        <w:spacing w:line="240" w:lineRule="atLeast"/>
        <w:jc w:val="both"/>
        <w:rPr>
          <w:b/>
          <w:color w:val="FF0000"/>
          <w:sz w:val="28"/>
          <w:szCs w:val="28"/>
        </w:rPr>
      </w:pPr>
    </w:p>
    <w:p w:rsidR="00FD787E" w:rsidRDefault="00FD787E" w:rsidP="00FD787E">
      <w:pPr>
        <w:spacing w:line="276" w:lineRule="auto"/>
        <w:ind w:firstLine="708"/>
        <w:jc w:val="both"/>
        <w:rPr>
          <w:sz w:val="24"/>
          <w:szCs w:val="24"/>
        </w:rPr>
      </w:pPr>
      <w:r w:rsidRPr="00FD787E">
        <w:rPr>
          <w:sz w:val="24"/>
          <w:szCs w:val="24"/>
        </w:rPr>
        <w:t xml:space="preserve">Управление в рамках контрольно-надзорных мероприятий взаимодействует с такими контролирующими органами как Пограничное Управление ФСБ России по Оренбургской области, УМВД России по Оренбургской области и Оренбургской таможней. Результатом успешного взаимодействия является задержание на ППУ </w:t>
      </w:r>
      <w:proofErr w:type="spellStart"/>
      <w:r w:rsidRPr="00FD787E">
        <w:rPr>
          <w:sz w:val="24"/>
          <w:szCs w:val="24"/>
        </w:rPr>
        <w:t>Сагарчин</w:t>
      </w:r>
      <w:proofErr w:type="spellEnd"/>
      <w:r w:rsidRPr="00FD787E">
        <w:rPr>
          <w:sz w:val="24"/>
          <w:szCs w:val="24"/>
        </w:rPr>
        <w:t xml:space="preserve"> </w:t>
      </w:r>
      <w:proofErr w:type="spellStart"/>
      <w:r w:rsidRPr="00FD787E">
        <w:rPr>
          <w:sz w:val="24"/>
          <w:szCs w:val="24"/>
        </w:rPr>
        <w:t>Акбулакского</w:t>
      </w:r>
      <w:proofErr w:type="spellEnd"/>
      <w:r w:rsidRPr="00FD787E">
        <w:rPr>
          <w:sz w:val="24"/>
          <w:szCs w:val="24"/>
        </w:rPr>
        <w:t xml:space="preserve"> района автомобиля перевозившего 32 головы крупного рогатого скота из Казахстана в Российскую Федерацию без ветеринарных сертификатов Таможенного союза формы №1. В результате проведенных карантинных мероприятий был получен положительный результат на бруцеллез. Что явилось основанием принятия решения в рамках действующего  законодательства РФ в области ветеринарии, а именно 32 головы КРС были отправлены на вынужденный убой. </w:t>
      </w:r>
    </w:p>
    <w:p w:rsidR="00FD787E" w:rsidRPr="00FD787E" w:rsidRDefault="00FD787E" w:rsidP="00FD787E">
      <w:pPr>
        <w:spacing w:line="276" w:lineRule="auto"/>
        <w:ind w:firstLine="708"/>
        <w:jc w:val="both"/>
        <w:rPr>
          <w:sz w:val="24"/>
          <w:szCs w:val="24"/>
        </w:rPr>
      </w:pPr>
    </w:p>
    <w:p w:rsidR="00FD787E" w:rsidRDefault="00FD787E" w:rsidP="00FD787E">
      <w:pPr>
        <w:spacing w:line="240" w:lineRule="atLeast"/>
        <w:contextualSpacing/>
        <w:jc w:val="center"/>
      </w:pPr>
      <w:r w:rsidRPr="0077161C">
        <w:object w:dxaOrig="7215" w:dyaOrig="4056">
          <v:shape id="_x0000_i1031" type="#_x0000_t75" style="width:360.6pt;height:202.75pt" o:ole="">
            <v:imagedata r:id="rId28" o:title=""/>
          </v:shape>
          <o:OLEObject Type="Embed" ProgID="PowerPoint.Slide.12" ShapeID="_x0000_i1031" DrawAspect="Content" ObjectID="_1549872964" r:id="rId29"/>
        </w:object>
      </w:r>
    </w:p>
    <w:p w:rsidR="00FD787E" w:rsidRDefault="00FD787E" w:rsidP="00FD787E">
      <w:pPr>
        <w:spacing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FD787E" w:rsidRDefault="00FD787E" w:rsidP="00FD787E">
      <w:pPr>
        <w:spacing w:line="240" w:lineRule="atLeast"/>
        <w:jc w:val="both"/>
        <w:rPr>
          <w:color w:val="000000" w:themeColor="text1"/>
          <w:sz w:val="24"/>
          <w:szCs w:val="24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Pr="00FD787E">
        <w:rPr>
          <w:color w:val="000000" w:themeColor="text1"/>
          <w:sz w:val="24"/>
          <w:szCs w:val="24"/>
        </w:rPr>
        <w:t xml:space="preserve">Как пример грубого нарушения законодательства Таможенного союза при ввозе на территорию Оренбургской области можно привести факт незаконного перемещения из </w:t>
      </w:r>
      <w:proofErr w:type="spellStart"/>
      <w:r w:rsidRPr="00FD787E">
        <w:rPr>
          <w:color w:val="000000" w:themeColor="text1"/>
          <w:sz w:val="24"/>
          <w:szCs w:val="24"/>
        </w:rPr>
        <w:t>Западно-Казахстанской</w:t>
      </w:r>
      <w:proofErr w:type="spellEnd"/>
      <w:r w:rsidRPr="00FD787E">
        <w:rPr>
          <w:color w:val="000000" w:themeColor="text1"/>
          <w:sz w:val="24"/>
          <w:szCs w:val="24"/>
        </w:rPr>
        <w:t xml:space="preserve"> области РК более 8 тыс.шт. среднеазиатских сухопутных черепах</w:t>
      </w:r>
    </w:p>
    <w:p w:rsidR="00FD787E" w:rsidRPr="00FD787E" w:rsidRDefault="00FD787E" w:rsidP="00FD787E">
      <w:pPr>
        <w:spacing w:line="240" w:lineRule="atLeast"/>
        <w:jc w:val="both"/>
        <w:rPr>
          <w:color w:val="000000" w:themeColor="text1"/>
          <w:sz w:val="24"/>
          <w:szCs w:val="24"/>
        </w:rPr>
      </w:pPr>
    </w:p>
    <w:p w:rsidR="00FD787E" w:rsidRDefault="00FD787E" w:rsidP="00FD787E">
      <w:pPr>
        <w:spacing w:line="240" w:lineRule="atLeast"/>
        <w:jc w:val="center"/>
        <w:rPr>
          <w:color w:val="FF0000"/>
          <w:sz w:val="28"/>
          <w:szCs w:val="28"/>
        </w:rPr>
      </w:pPr>
      <w:r w:rsidRPr="0077161C">
        <w:rPr>
          <w:color w:val="FF0000"/>
          <w:sz w:val="28"/>
          <w:szCs w:val="28"/>
        </w:rPr>
        <w:object w:dxaOrig="7215" w:dyaOrig="4056">
          <v:shape id="_x0000_i1032" type="#_x0000_t75" style="width:360.6pt;height:202.75pt" o:ole="">
            <v:imagedata r:id="rId30" o:title=""/>
          </v:shape>
          <o:OLEObject Type="Embed" ProgID="PowerPoint.Slide.12" ShapeID="_x0000_i1032" DrawAspect="Content" ObjectID="_1549872965" r:id="rId31"/>
        </w:object>
      </w:r>
    </w:p>
    <w:p w:rsidR="00FD787E" w:rsidRPr="00EB6923" w:rsidRDefault="00FD787E" w:rsidP="00FD787E">
      <w:pPr>
        <w:spacing w:line="240" w:lineRule="atLeast"/>
        <w:jc w:val="center"/>
        <w:rPr>
          <w:color w:val="FF0000"/>
          <w:sz w:val="28"/>
          <w:szCs w:val="28"/>
        </w:rPr>
      </w:pPr>
    </w:p>
    <w:p w:rsidR="00FD787E" w:rsidRPr="00FD787E" w:rsidRDefault="00FD787E" w:rsidP="00FD787E">
      <w:pPr>
        <w:spacing w:line="276" w:lineRule="auto"/>
        <w:ind w:firstLine="601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>На данный животноводческий груз у перевозчика отсутствовали ветеринарные сопроводительные документы утв</w:t>
      </w:r>
      <w:proofErr w:type="gramStart"/>
      <w:r w:rsidRPr="00FD787E">
        <w:rPr>
          <w:color w:val="000000" w:themeColor="text1"/>
          <w:sz w:val="24"/>
          <w:szCs w:val="24"/>
        </w:rPr>
        <w:t>.р</w:t>
      </w:r>
      <w:proofErr w:type="gramEnd"/>
      <w:r w:rsidRPr="00FD787E">
        <w:rPr>
          <w:color w:val="000000" w:themeColor="text1"/>
          <w:sz w:val="24"/>
          <w:szCs w:val="24"/>
        </w:rPr>
        <w:t>ешением КТС №317, более того этот вид животного подпадает под конвенцию СИТЕС по международной торговле видами дикой фауны и флоры находящимися под угрозой исчезновения.</w:t>
      </w:r>
    </w:p>
    <w:p w:rsidR="00FD787E" w:rsidRPr="00FD787E" w:rsidRDefault="00FD787E" w:rsidP="00FD787E">
      <w:pPr>
        <w:spacing w:line="276" w:lineRule="auto"/>
        <w:ind w:firstLine="601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>На сегодняшний день по факту нарушения международного законодательства и законодательства ТС возбуждено уголовное дело по факту контрабанды.</w:t>
      </w:r>
    </w:p>
    <w:p w:rsidR="00FD787E" w:rsidRPr="00FD787E" w:rsidRDefault="00FD787E" w:rsidP="00FD787E">
      <w:pPr>
        <w:spacing w:line="276" w:lineRule="auto"/>
        <w:ind w:firstLine="601"/>
        <w:contextualSpacing/>
        <w:jc w:val="both"/>
        <w:rPr>
          <w:color w:val="FF0000"/>
          <w:sz w:val="24"/>
          <w:szCs w:val="24"/>
        </w:rPr>
      </w:pPr>
      <w:r w:rsidRPr="00FD787E">
        <w:rPr>
          <w:sz w:val="24"/>
          <w:szCs w:val="24"/>
        </w:rPr>
        <w:t xml:space="preserve">В марте 2016 года на </w:t>
      </w:r>
      <w:proofErr w:type="spellStart"/>
      <w:r w:rsidRPr="00FD787E">
        <w:rPr>
          <w:sz w:val="24"/>
          <w:szCs w:val="24"/>
        </w:rPr>
        <w:t>российско</w:t>
      </w:r>
      <w:proofErr w:type="spellEnd"/>
      <w:r w:rsidRPr="00FD787E">
        <w:rPr>
          <w:sz w:val="24"/>
          <w:szCs w:val="24"/>
        </w:rPr>
        <w:t xml:space="preserve"> - казахстанском участке границе Первомайского района был зафиксирован факт незаконной перевозки из </w:t>
      </w:r>
      <w:proofErr w:type="gramStart"/>
      <w:r w:rsidRPr="00FD787E">
        <w:rPr>
          <w:sz w:val="24"/>
          <w:szCs w:val="24"/>
        </w:rPr>
        <w:t>г</w:t>
      </w:r>
      <w:proofErr w:type="gramEnd"/>
      <w:r w:rsidRPr="00FD787E">
        <w:rPr>
          <w:sz w:val="24"/>
          <w:szCs w:val="24"/>
        </w:rPr>
        <w:t>. Бишкек в  г. Москва партии шкур пушных зверей в количестве 1124 штук под видом товаров народного потребления.</w:t>
      </w:r>
      <w:r w:rsidRPr="00FD787E">
        <w:rPr>
          <w:color w:val="FF0000"/>
          <w:sz w:val="24"/>
          <w:szCs w:val="24"/>
        </w:rPr>
        <w:t xml:space="preserve"> </w:t>
      </w:r>
    </w:p>
    <w:p w:rsidR="00FD787E" w:rsidRDefault="00FD787E" w:rsidP="00FD787E">
      <w:pPr>
        <w:ind w:firstLine="601"/>
        <w:contextualSpacing/>
        <w:jc w:val="center"/>
        <w:rPr>
          <w:color w:val="FF0000"/>
          <w:sz w:val="28"/>
          <w:szCs w:val="28"/>
        </w:rPr>
      </w:pPr>
      <w:r w:rsidRPr="0077161C">
        <w:rPr>
          <w:color w:val="FF0000"/>
          <w:sz w:val="28"/>
          <w:szCs w:val="28"/>
        </w:rPr>
        <w:object w:dxaOrig="7215" w:dyaOrig="4056">
          <v:shape id="_x0000_i1033" type="#_x0000_t75" style="width:360.6pt;height:202.75pt" o:ole="">
            <v:imagedata r:id="rId32" o:title=""/>
          </v:shape>
          <o:OLEObject Type="Embed" ProgID="PowerPoint.Slide.12" ShapeID="_x0000_i1033" DrawAspect="Content" ObjectID="_1549872966" r:id="rId33"/>
        </w:object>
      </w:r>
    </w:p>
    <w:p w:rsidR="00FD787E" w:rsidRDefault="00FD787E" w:rsidP="00FD787E">
      <w:pPr>
        <w:ind w:firstLine="601"/>
        <w:contextualSpacing/>
        <w:jc w:val="center"/>
        <w:rPr>
          <w:color w:val="FF0000"/>
          <w:sz w:val="28"/>
          <w:szCs w:val="28"/>
        </w:rPr>
      </w:pPr>
    </w:p>
    <w:p w:rsidR="00FD787E" w:rsidRPr="00FD787E" w:rsidRDefault="00FD787E" w:rsidP="00FD787E">
      <w:pPr>
        <w:spacing w:line="276" w:lineRule="auto"/>
        <w:ind w:firstLine="601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sz w:val="24"/>
          <w:szCs w:val="24"/>
        </w:rPr>
        <w:t xml:space="preserve">Обнаруженные шкуры перевозились без разрешительных документов, подтверждающих их  видовое происхождение, качество и безопасность сырья, а именно - ветеринарных сертификатов Таможенного союза формы №3, что является нарушением Решения Комиссии ТС №317 от 18 июня 2010 года. По данному </w:t>
      </w:r>
      <w:r w:rsidRPr="00FD787E">
        <w:rPr>
          <w:color w:val="000000" w:themeColor="text1"/>
          <w:sz w:val="24"/>
          <w:szCs w:val="24"/>
        </w:rPr>
        <w:t>нарушению международного законодательства и законодательства ТС также возбуждено уголовное дело по факту контрабанды.</w:t>
      </w:r>
    </w:p>
    <w:p w:rsidR="00FD787E" w:rsidRPr="00FD787E" w:rsidRDefault="00FD787E" w:rsidP="00FD787E">
      <w:pPr>
        <w:spacing w:line="276" w:lineRule="auto"/>
        <w:ind w:firstLine="601"/>
        <w:contextualSpacing/>
        <w:jc w:val="both"/>
        <w:rPr>
          <w:color w:val="000000" w:themeColor="text1"/>
          <w:sz w:val="24"/>
          <w:szCs w:val="24"/>
        </w:rPr>
      </w:pPr>
      <w:r w:rsidRPr="00FD787E">
        <w:rPr>
          <w:color w:val="000000" w:themeColor="text1"/>
          <w:sz w:val="24"/>
          <w:szCs w:val="24"/>
        </w:rPr>
        <w:t xml:space="preserve">Должностными лицами Управления на ППУ </w:t>
      </w:r>
      <w:proofErr w:type="spellStart"/>
      <w:r w:rsidRPr="00FD787E">
        <w:rPr>
          <w:color w:val="000000" w:themeColor="text1"/>
          <w:sz w:val="24"/>
          <w:szCs w:val="24"/>
        </w:rPr>
        <w:t>Сагарчин</w:t>
      </w:r>
      <w:proofErr w:type="spellEnd"/>
      <w:r w:rsidRPr="00FD787E">
        <w:rPr>
          <w:color w:val="000000" w:themeColor="text1"/>
          <w:sz w:val="24"/>
          <w:szCs w:val="24"/>
        </w:rPr>
        <w:t xml:space="preserve"> 22 июня 2016 года был выявлен факт ввоза из Республики Казахстан 18 тонн мяса птицы без </w:t>
      </w:r>
      <w:proofErr w:type="gramStart"/>
      <w:r w:rsidRPr="00FD787E">
        <w:rPr>
          <w:color w:val="000000" w:themeColor="text1"/>
          <w:sz w:val="24"/>
          <w:szCs w:val="24"/>
        </w:rPr>
        <w:t>документов</w:t>
      </w:r>
      <w:proofErr w:type="gramEnd"/>
      <w:r w:rsidRPr="00FD787E">
        <w:rPr>
          <w:color w:val="000000" w:themeColor="text1"/>
          <w:sz w:val="24"/>
          <w:szCs w:val="24"/>
        </w:rPr>
        <w:t xml:space="preserve"> подтверждающих качество, безопасность и происхождение. В ходе проведенного </w:t>
      </w:r>
      <w:r w:rsidRPr="00FD787E">
        <w:rPr>
          <w:color w:val="000000" w:themeColor="text1"/>
          <w:sz w:val="24"/>
          <w:szCs w:val="24"/>
        </w:rPr>
        <w:lastRenderedPageBreak/>
        <w:t xml:space="preserve">административного расследования было установлено, что данная продукция является контрафактной. На основании </w:t>
      </w:r>
      <w:proofErr w:type="gramStart"/>
      <w:r w:rsidRPr="00FD787E">
        <w:rPr>
          <w:color w:val="000000" w:themeColor="text1"/>
          <w:sz w:val="24"/>
          <w:szCs w:val="24"/>
        </w:rPr>
        <w:t>вышеизложенного</w:t>
      </w:r>
      <w:proofErr w:type="gramEnd"/>
      <w:r w:rsidRPr="00FD787E">
        <w:rPr>
          <w:color w:val="000000" w:themeColor="text1"/>
          <w:sz w:val="24"/>
          <w:szCs w:val="24"/>
        </w:rPr>
        <w:t xml:space="preserve"> Управлением было принято решение об утилизации данной продукции.</w:t>
      </w:r>
    </w:p>
    <w:p w:rsidR="00FD787E" w:rsidRDefault="00FD787E" w:rsidP="00FD787E">
      <w:pPr>
        <w:ind w:firstLine="601"/>
        <w:contextualSpacing/>
        <w:jc w:val="center"/>
        <w:rPr>
          <w:color w:val="FF0000"/>
          <w:sz w:val="28"/>
          <w:szCs w:val="28"/>
        </w:rPr>
      </w:pPr>
      <w:r w:rsidRPr="00A17B7F">
        <w:rPr>
          <w:color w:val="FF0000"/>
          <w:sz w:val="28"/>
          <w:szCs w:val="28"/>
        </w:rPr>
        <w:object w:dxaOrig="7174" w:dyaOrig="4032">
          <v:shape id="_x0000_i1034" type="#_x0000_t75" style="width:331.8pt;height:201.6pt" o:ole="">
            <v:imagedata r:id="rId34" o:title=""/>
          </v:shape>
          <o:OLEObject Type="Embed" ProgID="PowerPoint.Slide.12" ShapeID="_x0000_i1034" DrawAspect="Content" ObjectID="_1549872967" r:id="rId35"/>
        </w:object>
      </w:r>
    </w:p>
    <w:p w:rsidR="00FD787E" w:rsidRDefault="00FD787E" w:rsidP="00FD787E">
      <w:pPr>
        <w:ind w:firstLine="601"/>
        <w:contextualSpacing/>
        <w:jc w:val="center"/>
        <w:rPr>
          <w:color w:val="FF0000"/>
          <w:sz w:val="28"/>
          <w:szCs w:val="28"/>
        </w:rPr>
      </w:pPr>
    </w:p>
    <w:p w:rsidR="00FD787E" w:rsidRDefault="00FD787E" w:rsidP="00FD787E">
      <w:pPr>
        <w:spacing w:line="276" w:lineRule="auto"/>
        <w:ind w:firstLine="601"/>
        <w:jc w:val="both"/>
        <w:rPr>
          <w:sz w:val="24"/>
          <w:szCs w:val="24"/>
        </w:rPr>
      </w:pPr>
      <w:proofErr w:type="gramStart"/>
      <w:r w:rsidRPr="00FD787E">
        <w:rPr>
          <w:sz w:val="24"/>
          <w:szCs w:val="24"/>
        </w:rPr>
        <w:t>Во</w:t>
      </w:r>
      <w:proofErr w:type="gramEnd"/>
      <w:r w:rsidRPr="00FD787E">
        <w:rPr>
          <w:sz w:val="24"/>
          <w:szCs w:val="24"/>
        </w:rPr>
        <w:t xml:space="preserve"> исполнении Указов Президента № 560 от 6.08.2014 года и № 391 от 29.07.2015 года 1 сентября 2016 года в МАПП «Орск» выявлен факт ввоза 17,5 тонн запрещенной продукции (хребты лосося атлантического) страна происхождения Норвегия под видом </w:t>
      </w:r>
      <w:proofErr w:type="spellStart"/>
      <w:r w:rsidRPr="00FD787E">
        <w:rPr>
          <w:sz w:val="24"/>
          <w:szCs w:val="24"/>
        </w:rPr>
        <w:t>подкарантинной</w:t>
      </w:r>
      <w:proofErr w:type="spellEnd"/>
      <w:r w:rsidRPr="00FD787E">
        <w:rPr>
          <w:sz w:val="24"/>
          <w:szCs w:val="24"/>
        </w:rPr>
        <w:t xml:space="preserve"> продукции (дыни). По данному факту возбуждено уголовному дело по статье 226 прим 1 УК РФ, материалы дела направлены в МУ МВД России «</w:t>
      </w:r>
      <w:proofErr w:type="spellStart"/>
      <w:r w:rsidRPr="00FD787E">
        <w:rPr>
          <w:sz w:val="24"/>
          <w:szCs w:val="24"/>
        </w:rPr>
        <w:t>Орское</w:t>
      </w:r>
      <w:proofErr w:type="spellEnd"/>
      <w:r w:rsidRPr="00FD787E">
        <w:rPr>
          <w:sz w:val="24"/>
          <w:szCs w:val="24"/>
        </w:rPr>
        <w:t>» для дальнейшего расследования. Продукция на основании решения суда уничтожена.</w:t>
      </w:r>
    </w:p>
    <w:p w:rsidR="00FD787E" w:rsidRPr="00FD787E" w:rsidRDefault="00FD787E" w:rsidP="00FD787E">
      <w:pPr>
        <w:spacing w:line="276" w:lineRule="auto"/>
        <w:ind w:firstLine="601"/>
        <w:jc w:val="both"/>
        <w:rPr>
          <w:sz w:val="24"/>
          <w:szCs w:val="24"/>
        </w:rPr>
      </w:pPr>
    </w:p>
    <w:p w:rsidR="00FD787E" w:rsidRDefault="00FD787E" w:rsidP="009407F8">
      <w:pPr>
        <w:spacing w:line="240" w:lineRule="atLeast"/>
        <w:ind w:firstLine="601"/>
        <w:jc w:val="center"/>
        <w:rPr>
          <w:color w:val="FF0000"/>
          <w:sz w:val="28"/>
          <w:szCs w:val="28"/>
        </w:rPr>
      </w:pPr>
      <w:r w:rsidRPr="00A17B7F">
        <w:rPr>
          <w:color w:val="FF0000"/>
          <w:sz w:val="28"/>
          <w:szCs w:val="28"/>
        </w:rPr>
        <w:object w:dxaOrig="7028" w:dyaOrig="3950">
          <v:shape id="_x0000_i1035" type="#_x0000_t75" style="width:324.85pt;height:197pt" o:ole="">
            <v:imagedata r:id="rId36" o:title=""/>
          </v:shape>
          <o:OLEObject Type="Embed" ProgID="PowerPoint.Slide.12" ShapeID="_x0000_i1035" DrawAspect="Content" ObjectID="_1549872968" r:id="rId37"/>
        </w:object>
      </w:r>
    </w:p>
    <w:p w:rsidR="00FD787E" w:rsidRDefault="00FD787E" w:rsidP="00FD787E">
      <w:pPr>
        <w:spacing w:line="240" w:lineRule="atLeast"/>
        <w:ind w:firstLine="601"/>
        <w:jc w:val="both"/>
        <w:rPr>
          <w:color w:val="FF0000"/>
          <w:sz w:val="28"/>
          <w:szCs w:val="28"/>
        </w:rPr>
      </w:pPr>
    </w:p>
    <w:p w:rsidR="00FD787E" w:rsidRDefault="00FD787E" w:rsidP="00FD787E">
      <w:pPr>
        <w:spacing w:line="240" w:lineRule="atLeast"/>
        <w:ind w:firstLine="601"/>
        <w:jc w:val="both"/>
        <w:rPr>
          <w:sz w:val="26"/>
          <w:szCs w:val="26"/>
        </w:rPr>
      </w:pPr>
    </w:p>
    <w:p w:rsidR="005F75CF" w:rsidRPr="00A0015E" w:rsidRDefault="005F75CF" w:rsidP="005F75CF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BB5227" w:rsidRPr="003F653E" w:rsidRDefault="00BB5227" w:rsidP="000331B0">
      <w:pPr>
        <w:spacing w:line="276" w:lineRule="auto"/>
        <w:ind w:left="-709"/>
        <w:jc w:val="both"/>
        <w:rPr>
          <w:sz w:val="24"/>
          <w:szCs w:val="24"/>
        </w:rPr>
      </w:pPr>
      <w:r w:rsidRPr="00A0015E">
        <w:rPr>
          <w:sz w:val="24"/>
          <w:szCs w:val="24"/>
        </w:rPr>
        <w:t xml:space="preserve"> </w:t>
      </w:r>
      <w:r w:rsidR="000331B0">
        <w:rPr>
          <w:sz w:val="24"/>
          <w:szCs w:val="24"/>
        </w:rPr>
        <w:t>Начальник отдела                                                                                                                    И.В. Ильин</w:t>
      </w:r>
    </w:p>
    <w:p w:rsidR="003F653E" w:rsidRPr="003F653E" w:rsidRDefault="003F653E" w:rsidP="003F653E">
      <w:pPr>
        <w:spacing w:line="276" w:lineRule="auto"/>
        <w:ind w:left="-709" w:firstLine="709"/>
        <w:jc w:val="both"/>
        <w:rPr>
          <w:sz w:val="24"/>
          <w:szCs w:val="24"/>
        </w:rPr>
      </w:pPr>
    </w:p>
    <w:p w:rsidR="00AB0050" w:rsidRPr="00A0015E" w:rsidRDefault="00AB0050" w:rsidP="003F653E">
      <w:pPr>
        <w:spacing w:line="276" w:lineRule="auto"/>
        <w:ind w:left="-567" w:firstLine="567"/>
        <w:jc w:val="both"/>
        <w:rPr>
          <w:sz w:val="24"/>
          <w:szCs w:val="24"/>
        </w:rPr>
      </w:pPr>
      <w:r w:rsidRPr="00A0015E">
        <w:rPr>
          <w:sz w:val="24"/>
          <w:szCs w:val="24"/>
        </w:rPr>
        <w:t xml:space="preserve">           </w:t>
      </w:r>
    </w:p>
    <w:p w:rsidR="00530223" w:rsidRPr="003C0EDA" w:rsidRDefault="00530223" w:rsidP="00AB0050">
      <w:pPr>
        <w:ind w:hanging="567"/>
        <w:rPr>
          <w:sz w:val="24"/>
          <w:szCs w:val="24"/>
        </w:rPr>
      </w:pPr>
    </w:p>
    <w:sectPr w:rsidR="00530223" w:rsidRPr="003C0EDA" w:rsidSect="00594821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A02B5"/>
    <w:multiLevelType w:val="hybridMultilevel"/>
    <w:tmpl w:val="350A3E66"/>
    <w:lvl w:ilvl="0" w:tplc="66E259B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550A30E7"/>
    <w:multiLevelType w:val="hybridMultilevel"/>
    <w:tmpl w:val="7118FE78"/>
    <w:lvl w:ilvl="0" w:tplc="66E259B6">
      <w:start w:val="1"/>
      <w:numFmt w:val="bullet"/>
      <w:lvlText w:val=""/>
      <w:lvlJc w:val="left"/>
      <w:pPr>
        <w:ind w:left="15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2" w:hanging="360"/>
      </w:pPr>
      <w:rPr>
        <w:rFonts w:ascii="Wingdings" w:hAnsi="Wingdings" w:hint="default"/>
      </w:rPr>
    </w:lvl>
  </w:abstractNum>
  <w:abstractNum w:abstractNumId="2">
    <w:nsid w:val="60B11EC0"/>
    <w:multiLevelType w:val="hybridMultilevel"/>
    <w:tmpl w:val="4D425656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AB0050"/>
    <w:rsid w:val="00002DD6"/>
    <w:rsid w:val="00013185"/>
    <w:rsid w:val="000179DD"/>
    <w:rsid w:val="00020309"/>
    <w:rsid w:val="000331B0"/>
    <w:rsid w:val="000D5FB6"/>
    <w:rsid w:val="000F21F5"/>
    <w:rsid w:val="000F7A27"/>
    <w:rsid w:val="001046AA"/>
    <w:rsid w:val="00146574"/>
    <w:rsid w:val="00175611"/>
    <w:rsid w:val="00190F49"/>
    <w:rsid w:val="001962E6"/>
    <w:rsid w:val="001A5BFE"/>
    <w:rsid w:val="001D16E7"/>
    <w:rsid w:val="00233C98"/>
    <w:rsid w:val="002372DA"/>
    <w:rsid w:val="002E0E6D"/>
    <w:rsid w:val="002E53DF"/>
    <w:rsid w:val="002F7066"/>
    <w:rsid w:val="0030264A"/>
    <w:rsid w:val="0035505C"/>
    <w:rsid w:val="0037092F"/>
    <w:rsid w:val="0037674B"/>
    <w:rsid w:val="003879B9"/>
    <w:rsid w:val="003A09BB"/>
    <w:rsid w:val="003C0EDA"/>
    <w:rsid w:val="003D55F5"/>
    <w:rsid w:val="003F653E"/>
    <w:rsid w:val="00467CC0"/>
    <w:rsid w:val="0047499C"/>
    <w:rsid w:val="0048049C"/>
    <w:rsid w:val="004D3DC1"/>
    <w:rsid w:val="004E30CB"/>
    <w:rsid w:val="004E5579"/>
    <w:rsid w:val="004E7FE0"/>
    <w:rsid w:val="00530223"/>
    <w:rsid w:val="00531EC2"/>
    <w:rsid w:val="00594821"/>
    <w:rsid w:val="005B0AA1"/>
    <w:rsid w:val="005E3697"/>
    <w:rsid w:val="005E691F"/>
    <w:rsid w:val="005F75CF"/>
    <w:rsid w:val="00600A38"/>
    <w:rsid w:val="0061336A"/>
    <w:rsid w:val="006462B3"/>
    <w:rsid w:val="0066204F"/>
    <w:rsid w:val="00692CE0"/>
    <w:rsid w:val="00694FAB"/>
    <w:rsid w:val="006C3377"/>
    <w:rsid w:val="006D24DB"/>
    <w:rsid w:val="00734960"/>
    <w:rsid w:val="007605A7"/>
    <w:rsid w:val="00763A25"/>
    <w:rsid w:val="007A162C"/>
    <w:rsid w:val="007A47C8"/>
    <w:rsid w:val="00813B83"/>
    <w:rsid w:val="00875051"/>
    <w:rsid w:val="0091399A"/>
    <w:rsid w:val="00940047"/>
    <w:rsid w:val="009407F8"/>
    <w:rsid w:val="00943A80"/>
    <w:rsid w:val="00966209"/>
    <w:rsid w:val="00975AEF"/>
    <w:rsid w:val="009B74D8"/>
    <w:rsid w:val="009C3CE2"/>
    <w:rsid w:val="009F0F2C"/>
    <w:rsid w:val="00A0015E"/>
    <w:rsid w:val="00A2412E"/>
    <w:rsid w:val="00A34CAD"/>
    <w:rsid w:val="00A70E3F"/>
    <w:rsid w:val="00A92991"/>
    <w:rsid w:val="00AB0050"/>
    <w:rsid w:val="00AD209A"/>
    <w:rsid w:val="00AF6D3E"/>
    <w:rsid w:val="00B424D7"/>
    <w:rsid w:val="00B5081E"/>
    <w:rsid w:val="00B72CC8"/>
    <w:rsid w:val="00BB21A5"/>
    <w:rsid w:val="00BB5227"/>
    <w:rsid w:val="00BC11B6"/>
    <w:rsid w:val="00BC35B6"/>
    <w:rsid w:val="00BE0986"/>
    <w:rsid w:val="00C044AD"/>
    <w:rsid w:val="00C151EF"/>
    <w:rsid w:val="00C42BB1"/>
    <w:rsid w:val="00C7088B"/>
    <w:rsid w:val="00C828E1"/>
    <w:rsid w:val="00C82C45"/>
    <w:rsid w:val="00CC24A5"/>
    <w:rsid w:val="00CD5AB4"/>
    <w:rsid w:val="00CE000B"/>
    <w:rsid w:val="00D060D7"/>
    <w:rsid w:val="00D47B09"/>
    <w:rsid w:val="00D55BD6"/>
    <w:rsid w:val="00D56430"/>
    <w:rsid w:val="00D56ECE"/>
    <w:rsid w:val="00D70CF5"/>
    <w:rsid w:val="00D7167A"/>
    <w:rsid w:val="00D72AD8"/>
    <w:rsid w:val="00DA5D07"/>
    <w:rsid w:val="00DD68C9"/>
    <w:rsid w:val="00DF1CAD"/>
    <w:rsid w:val="00E41C47"/>
    <w:rsid w:val="00E467DD"/>
    <w:rsid w:val="00E53A76"/>
    <w:rsid w:val="00E62413"/>
    <w:rsid w:val="00E62F06"/>
    <w:rsid w:val="00E74BE0"/>
    <w:rsid w:val="00E755F5"/>
    <w:rsid w:val="00ED2FB4"/>
    <w:rsid w:val="00ED5E90"/>
    <w:rsid w:val="00EF5397"/>
    <w:rsid w:val="00F46E09"/>
    <w:rsid w:val="00F50A4C"/>
    <w:rsid w:val="00FA11BC"/>
    <w:rsid w:val="00FA249D"/>
    <w:rsid w:val="00FA2A7B"/>
    <w:rsid w:val="00FA56C8"/>
    <w:rsid w:val="00FB412E"/>
    <w:rsid w:val="00FC7775"/>
    <w:rsid w:val="00FD787E"/>
    <w:rsid w:val="00FF4043"/>
    <w:rsid w:val="00FF64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005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FC7775"/>
  </w:style>
  <w:style w:type="paragraph" w:styleId="a3">
    <w:name w:val="List Paragraph"/>
    <w:basedOn w:val="a"/>
    <w:uiPriority w:val="34"/>
    <w:qFormat/>
    <w:rsid w:val="003879B9"/>
    <w:pPr>
      <w:widowControl/>
      <w:autoSpaceDE/>
      <w:autoSpaceDN/>
      <w:adjustRightInd/>
      <w:ind w:left="720"/>
      <w:contextualSpacing/>
    </w:pPr>
    <w:rPr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9B74D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74D8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 Spacing"/>
    <w:uiPriority w:val="1"/>
    <w:qFormat/>
    <w:rsid w:val="00FD787E"/>
    <w:pPr>
      <w:spacing w:after="0" w:line="240" w:lineRule="auto"/>
    </w:pPr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package" Target="embeddings/______Microsoft_Office_PowerPoint2.sldx"/><Relationship Id="rId18" Type="http://schemas.openxmlformats.org/officeDocument/2006/relationships/image" Target="media/image12.png"/><Relationship Id="rId26" Type="http://schemas.openxmlformats.org/officeDocument/2006/relationships/image" Target="media/image16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hart" Target="charts/chart2.xml"/><Relationship Id="rId34" Type="http://schemas.openxmlformats.org/officeDocument/2006/relationships/image" Target="media/image20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1.jpeg"/><Relationship Id="rId25" Type="http://schemas.openxmlformats.org/officeDocument/2006/relationships/package" Target="embeddings/______Microsoft_Office_PowerPoint6.sldx"/><Relationship Id="rId33" Type="http://schemas.openxmlformats.org/officeDocument/2006/relationships/package" Target="embeddings/______Microsoft_Office_PowerPoint10.sldx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package" Target="embeddings/______Microsoft_Office_PowerPoint3.sldx"/><Relationship Id="rId29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5.emf"/><Relationship Id="rId32" Type="http://schemas.openxmlformats.org/officeDocument/2006/relationships/image" Target="media/image19.emf"/><Relationship Id="rId37" Type="http://schemas.openxmlformats.org/officeDocument/2006/relationships/package" Target="embeddings/______Microsoft_Office_PowerPoint12.sldx"/><Relationship Id="rId5" Type="http://schemas.openxmlformats.org/officeDocument/2006/relationships/chart" Target="charts/chart1.xml"/><Relationship Id="rId15" Type="http://schemas.openxmlformats.org/officeDocument/2006/relationships/image" Target="media/image9.jpeg"/><Relationship Id="rId23" Type="http://schemas.openxmlformats.org/officeDocument/2006/relationships/package" Target="embeddings/______Microsoft_Office_PowerPoint5.sldx"/><Relationship Id="rId28" Type="http://schemas.openxmlformats.org/officeDocument/2006/relationships/image" Target="media/image17.emf"/><Relationship Id="rId36" Type="http://schemas.openxmlformats.org/officeDocument/2006/relationships/image" Target="media/image21.emf"/><Relationship Id="rId10" Type="http://schemas.openxmlformats.org/officeDocument/2006/relationships/image" Target="media/image5.jpeg"/><Relationship Id="rId19" Type="http://schemas.openxmlformats.org/officeDocument/2006/relationships/image" Target="media/image13.emf"/><Relationship Id="rId31" Type="http://schemas.openxmlformats.org/officeDocument/2006/relationships/package" Target="embeddings/______Microsoft_Office_PowerPoint9.sldx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4.emf"/><Relationship Id="rId27" Type="http://schemas.openxmlformats.org/officeDocument/2006/relationships/package" Target="embeddings/______Microsoft_Office_PowerPoint7.sldx"/><Relationship Id="rId30" Type="http://schemas.openxmlformats.org/officeDocument/2006/relationships/image" Target="media/image18.emf"/><Relationship Id="rId35" Type="http://schemas.openxmlformats.org/officeDocument/2006/relationships/package" Target="embeddings/______Microsoft_Office_PowerPoint11.sldx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0"/>
      <c:rotY val="0"/>
      <c:depthPercent val="60"/>
      <c:perspective val="100"/>
    </c:view3D>
    <c:floor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solidFill>
            <a:schemeClr val="bg1"/>
          </a:solidFill>
        </a:ln>
        <a:effectLst/>
        <a:sp3d>
          <a:contourClr>
            <a:schemeClr val="bg1"/>
          </a:contourClr>
        </a:sp3d>
      </c:spPr>
    </c:backWall>
    <c:plotArea>
      <c:layout/>
      <c:bar3DChart>
        <c:barDir val="col"/>
        <c:grouping val="clustered"/>
        <c:ser>
          <c:idx val="1"/>
          <c:order val="0"/>
          <c:tx>
            <c:strRef>
              <c:f>Лист1!$B$1</c:f>
              <c:strCache>
                <c:ptCount val="1"/>
                <c:pt idx="0">
                  <c:v>Количество проверок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dLbls>
            <c:dLbl>
              <c:idx val="0"/>
              <c:layout>
                <c:manualLayout>
                  <c:x val="7.5865339023233822E-3"/>
                  <c:y val="-2.5071225071225098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3908484815589554E-16"/>
                  <c:y val="-2.9629629629629783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numFmt formatCode="General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2015 год</c:v>
                </c:pt>
                <c:pt idx="1">
                  <c:v>2016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873</c:v>
                </c:pt>
                <c:pt idx="1">
                  <c:v>663</c:v>
                </c:pt>
              </c:numCache>
            </c:numRef>
          </c:val>
        </c:ser>
        <c:ser>
          <c:idx val="2"/>
          <c:order val="1"/>
          <c:tx>
            <c:strRef>
              <c:f>Лист1!$C$1</c:f>
              <c:strCache>
                <c:ptCount val="1"/>
                <c:pt idx="0">
                  <c:v>Выявлено нарушений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dLbls>
            <c:dLbl>
              <c:idx val="0"/>
              <c:layout>
                <c:manualLayout>
                  <c:x val="0"/>
                  <c:y val="-2.5071225071225185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4831673779042572E-3"/>
                  <c:y val="-3.1908831908831994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2015 год</c:v>
                </c:pt>
                <c:pt idx="1">
                  <c:v>2016 год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792</c:v>
                </c:pt>
                <c:pt idx="1">
                  <c:v>695</c:v>
                </c:pt>
              </c:numCache>
            </c:numRef>
          </c:val>
        </c:ser>
        <c:ser>
          <c:idx val="0"/>
          <c:order val="2"/>
          <c:tx>
            <c:strRef>
              <c:f>Лист1!$D$1</c:f>
              <c:strCache>
                <c:ptCount val="1"/>
                <c:pt idx="0">
                  <c:v>Наложено штрафов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dLbls>
            <c:dLbl>
              <c:idx val="0"/>
              <c:layout>
                <c:manualLayout>
                  <c:x val="-7.5865339023233943E-3"/>
                  <c:y val="-2.051282051282056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2652,2</a:t>
                    </a:r>
                  </a:p>
                </c:rich>
              </c:tx>
              <c:showVal val="1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2015 год</c:v>
                </c:pt>
                <c:pt idx="1">
                  <c:v>2016 год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2652.16</c:v>
                </c:pt>
                <c:pt idx="1">
                  <c:v>3696.6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Взыскано штрафов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4">
                  <a:lumMod val="75000"/>
                </a:schemeClr>
              </a:contourClr>
            </a:sp3d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2015 год</c:v>
                </c:pt>
                <c:pt idx="1">
                  <c:v>2016 год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2652.2</c:v>
                </c:pt>
                <c:pt idx="1">
                  <c:v>2726.7</c:v>
                </c:pt>
              </c:numCache>
            </c:numRef>
          </c:val>
        </c:ser>
        <c:dLbls>
          <c:showVal val="1"/>
        </c:dLbls>
        <c:gapWidth val="65"/>
        <c:shape val="box"/>
        <c:axId val="110029440"/>
        <c:axId val="76050816"/>
        <c:axId val="0"/>
      </c:bar3DChart>
      <c:catAx>
        <c:axId val="110029440"/>
        <c:scaling>
          <c:orientation val="minMax"/>
        </c:scaling>
        <c:axPos val="b"/>
        <c:numFmt formatCode="General" sourceLinked="0"/>
        <c:maj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6050816"/>
        <c:crosses val="autoZero"/>
        <c:auto val="1"/>
        <c:lblAlgn val="ctr"/>
        <c:lblOffset val="100"/>
      </c:catAx>
      <c:valAx>
        <c:axId val="7605081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bg1"/>
              </a:solidFill>
              <a:round/>
            </a:ln>
            <a:effectLst/>
          </c:spPr>
        </c:majorGridlines>
        <c:numFmt formatCode="General" sourceLinked="1"/>
        <c:majorTickMark val="none"/>
        <c:tickLblPos val="none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0029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gradFill flip="none" rotWithShape="1">
        <a:gsLst>
          <a:gs pos="0">
            <a:schemeClr val="accent1">
              <a:lumMod val="0"/>
              <a:lumOff val="100000"/>
            </a:schemeClr>
          </a:gs>
          <a:gs pos="35000">
            <a:schemeClr val="accent1">
              <a:lumMod val="0"/>
              <a:lumOff val="100000"/>
            </a:schemeClr>
          </a:gs>
          <a:gs pos="100000">
            <a:schemeClr val="accent1">
              <a:lumMod val="100000"/>
            </a:schemeClr>
          </a:gs>
        </a:gsLst>
        <a:path path="circle">
          <a:fillToRect l="50000" t="-80000" r="50000" b="180000"/>
        </a:path>
        <a:tileRect/>
      </a:gra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Досмотренные и</a:t>
            </a:r>
            <a:r>
              <a:rPr lang="ru-RU" baseline="0"/>
              <a:t> оформленные транспортные средства</a:t>
            </a:r>
            <a:endParaRPr lang="ru-RU"/>
          </a:p>
        </c:rich>
      </c:tx>
      <c:layout>
        <c:manualLayout>
          <c:xMode val="edge"/>
          <c:yMode val="edge"/>
          <c:x val="0.17415650664634663"/>
          <c:y val="0"/>
        </c:manualLayout>
      </c:layout>
    </c:title>
    <c:view3D>
      <c:depthPercent val="100"/>
      <c:perspective val="30"/>
    </c:view3D>
    <c:plotArea>
      <c:layout>
        <c:manualLayout>
          <c:layoutTarget val="inner"/>
          <c:xMode val="edge"/>
          <c:yMode val="edge"/>
          <c:x val="7.2561077132099971E-2"/>
          <c:y val="0.33393996047851782"/>
          <c:w val="0.78304604230118702"/>
          <c:h val="0.4497355373856658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scene3d>
              <a:camera prst="orthographicFront"/>
              <a:lightRig rig="threePt" dir="t"/>
            </a:scene3d>
            <a:sp3d>
              <a:bevelT prst="angle"/>
            </a:sp3d>
          </c:spPr>
          <c:dLbls>
            <c:dLbl>
              <c:idx val="2"/>
              <c:layout>
                <c:manualLayout>
                  <c:x val="1.0584565994248101E-2"/>
                  <c:y val="-4.2143071413591512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Лист1!$A$2:$A$4</c:f>
              <c:strCache>
                <c:ptCount val="3"/>
                <c:pt idx="0">
                  <c:v>Автомобили</c:v>
                </c:pt>
                <c:pt idx="1">
                  <c:v>Вагоны</c:v>
                </c:pt>
                <c:pt idx="2">
                  <c:v>Авиационные партии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556</c:v>
                </c:pt>
                <c:pt idx="1">
                  <c:v>1890</c:v>
                </c:pt>
                <c:pt idx="2">
                  <c:v>775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FFFF00"/>
            </a:solidFill>
            <a:scene3d>
              <a:camera prst="orthographicFront"/>
              <a:lightRig rig="threePt" dir="t"/>
            </a:scene3d>
            <a:sp3d prstMaterial="matte">
              <a:bevelT prst="angle"/>
              <a:bevelB w="165100" prst="coolSlant"/>
            </a:sp3d>
          </c:spPr>
          <c:dLbls>
            <c:dLbl>
              <c:idx val="0"/>
              <c:layout>
                <c:manualLayout>
                  <c:x val="3.4399839481306281E-2"/>
                  <c:y val="0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5.5568971469802428E-2"/>
                  <c:y val="-1.2642921424077441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3.9692122478430451E-2"/>
                  <c:y val="-3.7928764272232268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Лист1!$A$2:$A$4</c:f>
              <c:strCache>
                <c:ptCount val="3"/>
                <c:pt idx="0">
                  <c:v>Автомобили</c:v>
                </c:pt>
                <c:pt idx="1">
                  <c:v>Вагоны</c:v>
                </c:pt>
                <c:pt idx="2">
                  <c:v>Авиационные партии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850</c:v>
                </c:pt>
                <c:pt idx="1">
                  <c:v>2344</c:v>
                </c:pt>
                <c:pt idx="2">
                  <c:v>579</c:v>
                </c:pt>
              </c:numCache>
            </c:numRef>
          </c:val>
        </c:ser>
        <c:dLbls>
          <c:showVal val="1"/>
        </c:dLbls>
        <c:shape val="box"/>
        <c:axId val="106733952"/>
        <c:axId val="169277312"/>
        <c:axId val="0"/>
      </c:bar3DChart>
      <c:catAx>
        <c:axId val="106733952"/>
        <c:scaling>
          <c:orientation val="minMax"/>
        </c:scaling>
        <c:axPos val="b"/>
        <c:numFmt formatCode="General" sourceLinked="1"/>
        <c:tickLblPos val="nextTo"/>
        <c:crossAx val="169277312"/>
        <c:crosses val="autoZero"/>
        <c:auto val="1"/>
        <c:lblAlgn val="ctr"/>
        <c:lblOffset val="100"/>
      </c:catAx>
      <c:valAx>
        <c:axId val="169277312"/>
        <c:scaling>
          <c:orientation val="minMax"/>
        </c:scaling>
        <c:axPos val="l"/>
        <c:majorGridlines/>
        <c:numFmt formatCode="General" sourceLinked="1"/>
        <c:tickLblPos val="nextTo"/>
        <c:crossAx val="106733952"/>
        <c:crosses val="autoZero"/>
        <c:crossBetween val="between"/>
      </c:valAx>
      <c:spPr>
        <a:noFill/>
        <a:ln w="25371">
          <a:noFill/>
        </a:ln>
      </c:spPr>
    </c:plotArea>
    <c:legend>
      <c:legendPos val="r"/>
      <c:layout/>
    </c:legend>
    <c:plotVisOnly val="1"/>
    <c:dispBlanksAs val="gap"/>
  </c:chart>
  <c:spPr>
    <a:solidFill>
      <a:srgbClr val="EEECE1"/>
    </a:solidFill>
  </c:sp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3236</Words>
  <Characters>18447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 Ветнадзор</dc:creator>
  <cp:lastModifiedBy>Юля Ветнадзор</cp:lastModifiedBy>
  <cp:revision>2</cp:revision>
  <cp:lastPrinted>2017-03-01T06:25:00Z</cp:lastPrinted>
  <dcterms:created xsi:type="dcterms:W3CDTF">2017-03-01T06:29:00Z</dcterms:created>
  <dcterms:modified xsi:type="dcterms:W3CDTF">2017-03-01T06:29:00Z</dcterms:modified>
</cp:coreProperties>
</file>