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FB8" w:rsidRPr="001A0FB8" w:rsidRDefault="003708FC" w:rsidP="001A0FB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</w:t>
      </w:r>
      <w:r w:rsidR="00C96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деятельности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1A0FB8" w:rsidRPr="001A0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тдел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1A0FB8" w:rsidRPr="001A0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государственного земельного надзора</w:t>
      </w:r>
      <w:r w:rsidR="00C96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Управления Россельхознадзора по Оренбургской области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2016 год</w:t>
      </w:r>
    </w:p>
    <w:p w:rsidR="001A0FB8" w:rsidRDefault="001A0FB8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8C4" w:rsidRPr="001A0FB8" w:rsidRDefault="008C28C4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государственного земельного надзора Управления Россельхознадзора по Оренбургской области осуществляет надзор в закрепленной сфере деятельности за исполнением:</w:t>
      </w:r>
    </w:p>
    <w:p w:rsidR="008C28C4" w:rsidRPr="001A0FB8" w:rsidRDefault="00763726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3447415</wp:posOffset>
            </wp:positionH>
            <wp:positionV relativeFrom="margin">
              <wp:posOffset>1083310</wp:posOffset>
            </wp:positionV>
            <wp:extent cx="2571750" cy="1930400"/>
            <wp:effectExtent l="19050" t="0" r="0" b="0"/>
            <wp:wrapSquare wrapText="bothSides"/>
            <wp:docPr id="1" name="Рисунок 0" descr="IMG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C28C4"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требований о запрете самовольного снятия, перемещения и уничтожения плодородного слоя почвы, а также порчи земель в результате нарушения правил обращения с пестицидами, </w:t>
      </w:r>
      <w:proofErr w:type="spellStart"/>
      <w:r w:rsidR="008C28C4"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агрохимикатами</w:t>
      </w:r>
      <w:proofErr w:type="spellEnd"/>
      <w:r w:rsidR="008C28C4"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иными опасными для здоровья людей и окружающей среды веществами и отходами производства и потребления;</w:t>
      </w:r>
      <w:proofErr w:type="gramEnd"/>
    </w:p>
    <w:p w:rsidR="008C28C4" w:rsidRPr="001A0FB8" w:rsidRDefault="008C28C4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требований и обязательных мероприятий по улучшению земель и охране почв от ветровой, водной эрозии и предотвращению других процессов, ухудшающих качественное состояние земель;</w:t>
      </w:r>
    </w:p>
    <w:p w:rsidR="008C28C4" w:rsidRPr="001A0FB8" w:rsidRDefault="008C28C4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требований, связанных с обязательным использованием земельных участков из земель сельскохозяйственного назначения;</w:t>
      </w:r>
    </w:p>
    <w:p w:rsidR="008C28C4" w:rsidRPr="001A0FB8" w:rsidRDefault="008C28C4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г) требований в области мелиорации земель, при нарушении которых рассмотрение дел об административных правонарушениях осуществляют органы государственного земельного надзора;</w:t>
      </w:r>
    </w:p>
    <w:p w:rsidR="008C28C4" w:rsidRPr="001A0FB8" w:rsidRDefault="008C28C4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предписаний, выданных по устранению нарушений в области земельных отношений.</w:t>
      </w:r>
    </w:p>
    <w:p w:rsidR="008C28C4" w:rsidRPr="001A0FB8" w:rsidRDefault="008C28C4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полномочия осуществляются в отношении земель сельскохозяйственного назначения, оборот которых регулируется Федеральным </w:t>
      </w:r>
      <w:hyperlink r:id="rId6" w:history="1">
        <w:r w:rsidRPr="001A0FB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 24.07.2002 N 101-ФЗ </w:t>
      </w:r>
      <w:r w:rsidR="00763726"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обороте земель сельскохозяйственного назначения».</w:t>
      </w:r>
    </w:p>
    <w:p w:rsidR="00362DC9" w:rsidRPr="001A0FB8" w:rsidRDefault="00E63C6A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3447415</wp:posOffset>
            </wp:positionH>
            <wp:positionV relativeFrom="margin">
              <wp:posOffset>7166610</wp:posOffset>
            </wp:positionV>
            <wp:extent cx="2571750" cy="1929765"/>
            <wp:effectExtent l="19050" t="0" r="0" b="0"/>
            <wp:wrapSquare wrapText="bothSides"/>
            <wp:docPr id="4" name="Рисунок 3" descr="IMG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DC9"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Оренбургская область относится к числу регионов, обладающих богатыми и разнообразными почвенными ресурсами. Сельскохозяйственные угодья Оренбуржья составляют 10 470 тыс</w:t>
      </w:r>
      <w:proofErr w:type="gramStart"/>
      <w:r w:rsidR="00362DC9"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="00362DC9"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>а, из них: пашни – 6 033 тыс.га, сенокосы – 665,7 тыс.га, пастбища – 3 761 тыс.га, многолетние насаждения – 10,4 тыс.га.</w:t>
      </w:r>
    </w:p>
    <w:p w:rsidR="00362DC9" w:rsidRDefault="00362DC9" w:rsidP="001A0FB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58F1">
        <w:rPr>
          <w:rFonts w:ascii="Times New Roman" w:hAnsi="Times New Roman" w:cs="Times New Roman"/>
          <w:sz w:val="28"/>
          <w:szCs w:val="28"/>
        </w:rPr>
        <w:t>В пределах своей компетенции в сфере государственного земельного надзора отделом в 2016 году проведено 1006 мероприятий, в том числе:</w:t>
      </w:r>
    </w:p>
    <w:p w:rsidR="00B458F1" w:rsidRDefault="00B458F1" w:rsidP="001A0FB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плановые проверки – 690 шт.;</w:t>
      </w:r>
    </w:p>
    <w:p w:rsidR="00B458F1" w:rsidRDefault="00B458F1" w:rsidP="001A0FB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внеплановые проверки – 177 шт.;</w:t>
      </w:r>
    </w:p>
    <w:p w:rsidR="00B458F1" w:rsidRDefault="00B458F1" w:rsidP="001A0FB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административные расследования</w:t>
      </w:r>
      <w:r w:rsidR="0037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17 шт.;</w:t>
      </w:r>
    </w:p>
    <w:p w:rsidR="00B458F1" w:rsidRDefault="00B458F1" w:rsidP="001A0FB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административные обследования</w:t>
      </w:r>
      <w:r w:rsidR="003708FC" w:rsidRPr="003708FC">
        <w:rPr>
          <w:rFonts w:ascii="Times New Roman" w:hAnsi="Times New Roman" w:cs="Times New Roman"/>
          <w:sz w:val="28"/>
          <w:szCs w:val="28"/>
        </w:rPr>
        <w:t xml:space="preserve"> </w:t>
      </w:r>
      <w:r w:rsidR="003708FC">
        <w:rPr>
          <w:rFonts w:ascii="Times New Roman" w:hAnsi="Times New Roman" w:cs="Times New Roman"/>
          <w:sz w:val="28"/>
          <w:szCs w:val="28"/>
        </w:rPr>
        <w:lastRenderedPageBreak/>
        <w:t>объектов земельных отношений</w:t>
      </w:r>
      <w:r>
        <w:rPr>
          <w:rFonts w:ascii="Times New Roman" w:hAnsi="Times New Roman" w:cs="Times New Roman"/>
          <w:sz w:val="28"/>
          <w:szCs w:val="28"/>
        </w:rPr>
        <w:t xml:space="preserve"> – 54 шт.;</w:t>
      </w:r>
    </w:p>
    <w:p w:rsidR="00B458F1" w:rsidRDefault="00B458F1" w:rsidP="001A0FB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08FC">
        <w:rPr>
          <w:rFonts w:ascii="Times New Roman" w:hAnsi="Times New Roman" w:cs="Times New Roman"/>
          <w:sz w:val="28"/>
          <w:szCs w:val="28"/>
        </w:rPr>
        <w:t xml:space="preserve">плановые </w:t>
      </w:r>
      <w:r>
        <w:rPr>
          <w:rFonts w:ascii="Times New Roman" w:hAnsi="Times New Roman" w:cs="Times New Roman"/>
          <w:sz w:val="28"/>
          <w:szCs w:val="28"/>
        </w:rPr>
        <w:t xml:space="preserve">рейдовые </w:t>
      </w:r>
      <w:r w:rsidR="003708FC">
        <w:rPr>
          <w:rFonts w:ascii="Times New Roman" w:hAnsi="Times New Roman" w:cs="Times New Roman"/>
          <w:sz w:val="28"/>
          <w:szCs w:val="28"/>
        </w:rPr>
        <w:t>обследования (</w:t>
      </w:r>
      <w:r>
        <w:rPr>
          <w:rFonts w:ascii="Times New Roman" w:hAnsi="Times New Roman" w:cs="Times New Roman"/>
          <w:sz w:val="28"/>
          <w:szCs w:val="28"/>
        </w:rPr>
        <w:t>осмотры</w:t>
      </w:r>
      <w:r w:rsidR="003708F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39 шт.;</w:t>
      </w:r>
    </w:p>
    <w:p w:rsidR="00B458F1" w:rsidRDefault="00B458F1" w:rsidP="001A0FB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проверки, проведенные органами прокуратуры, с привлечением должностного лица отдела в качестве специалиста – 29 шт.</w:t>
      </w:r>
    </w:p>
    <w:p w:rsidR="00516110" w:rsidRPr="001A0FB8" w:rsidRDefault="00516110" w:rsidP="00516110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6110">
        <w:rPr>
          <w:rFonts w:ascii="Times New Roman" w:hAnsi="Times New Roman" w:cs="Times New Roman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pt;height:146pt" o:ole="">
            <v:imagedata r:id="rId8" o:title=""/>
          </v:shape>
          <o:OLEObject Type="Embed" ProgID="PowerPoint.Slide.12" ShapeID="_x0000_i1025" DrawAspect="Content" ObjectID="_1549871218" r:id="rId9"/>
        </w:object>
      </w:r>
    </w:p>
    <w:p w:rsidR="00362DC9" w:rsidRPr="001A0FB8" w:rsidRDefault="00B458F1" w:rsidP="001A0FB8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DC9" w:rsidRPr="001A0FB8">
        <w:rPr>
          <w:rFonts w:ascii="Times New Roman" w:hAnsi="Times New Roman" w:cs="Times New Roman"/>
          <w:sz w:val="28"/>
          <w:szCs w:val="28"/>
        </w:rPr>
        <w:t xml:space="preserve">Всего по результатам контрольно-надзорной деятельности и выявленным нарушениям должностными лицами отдела приняты следующие меры административного воздействия:  </w:t>
      </w:r>
    </w:p>
    <w:p w:rsidR="00362DC9" w:rsidRPr="001A0FB8" w:rsidRDefault="00362DC9" w:rsidP="001A0FB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0FB8">
        <w:rPr>
          <w:rFonts w:ascii="Times New Roman" w:hAnsi="Times New Roman"/>
          <w:sz w:val="28"/>
          <w:szCs w:val="28"/>
        </w:rPr>
        <w:t xml:space="preserve">составлено 330 протоколов об административных правонарушениях, из них по </w:t>
      </w:r>
      <w:proofErr w:type="gramStart"/>
      <w:r w:rsidRPr="001A0FB8">
        <w:rPr>
          <w:rFonts w:ascii="Times New Roman" w:hAnsi="Times New Roman"/>
          <w:sz w:val="28"/>
          <w:szCs w:val="28"/>
        </w:rPr>
        <w:t>плановым</w:t>
      </w:r>
      <w:proofErr w:type="gramEnd"/>
      <w:r w:rsidRPr="001A0FB8">
        <w:rPr>
          <w:rFonts w:ascii="Times New Roman" w:hAnsi="Times New Roman"/>
          <w:sz w:val="28"/>
          <w:szCs w:val="28"/>
        </w:rPr>
        <w:t xml:space="preserve"> 197, по внеплановым 133.</w:t>
      </w:r>
    </w:p>
    <w:p w:rsidR="00362DC9" w:rsidRPr="001A0FB8" w:rsidRDefault="00362DC9" w:rsidP="001A0FB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0FB8">
        <w:rPr>
          <w:rFonts w:ascii="Times New Roman" w:hAnsi="Times New Roman"/>
          <w:sz w:val="28"/>
          <w:szCs w:val="28"/>
        </w:rPr>
        <w:t>выдано 107 предписаний об устранении выявленных нарушений.</w:t>
      </w:r>
    </w:p>
    <w:p w:rsidR="00362DC9" w:rsidRPr="001A0FB8" w:rsidRDefault="00362DC9" w:rsidP="001A0FB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0FB8">
        <w:rPr>
          <w:rFonts w:ascii="Times New Roman" w:hAnsi="Times New Roman"/>
          <w:sz w:val="28"/>
          <w:szCs w:val="28"/>
        </w:rPr>
        <w:t>вынесено 373 постановления</w:t>
      </w:r>
      <w:r w:rsidR="001A0FB8" w:rsidRPr="001A0FB8">
        <w:rPr>
          <w:rFonts w:ascii="Times New Roman" w:hAnsi="Times New Roman"/>
          <w:sz w:val="28"/>
          <w:szCs w:val="28"/>
        </w:rPr>
        <w:t xml:space="preserve"> на сумму 8 450,6 тыс.</w:t>
      </w:r>
      <w:r w:rsidRPr="001A0FB8">
        <w:rPr>
          <w:rFonts w:ascii="Times New Roman" w:hAnsi="Times New Roman"/>
          <w:sz w:val="28"/>
          <w:szCs w:val="28"/>
        </w:rPr>
        <w:t xml:space="preserve"> рублей, </w:t>
      </w:r>
    </w:p>
    <w:p w:rsidR="00362DC9" w:rsidRPr="001A0FB8" w:rsidRDefault="00362DC9" w:rsidP="001A0FB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0FB8">
        <w:rPr>
          <w:rFonts w:ascii="Times New Roman" w:hAnsi="Times New Roman"/>
          <w:sz w:val="28"/>
          <w:szCs w:val="28"/>
        </w:rPr>
        <w:t xml:space="preserve">взыскано штрафов на сумму </w:t>
      </w:r>
      <w:r w:rsidR="001A0FB8" w:rsidRPr="001A0FB8">
        <w:rPr>
          <w:rFonts w:ascii="Times New Roman" w:hAnsi="Times New Roman"/>
          <w:sz w:val="28"/>
          <w:szCs w:val="28"/>
        </w:rPr>
        <w:t>4 144,4 тыс.</w:t>
      </w:r>
      <w:r w:rsidRPr="001A0FB8">
        <w:rPr>
          <w:rFonts w:ascii="Times New Roman" w:hAnsi="Times New Roman"/>
          <w:sz w:val="28"/>
          <w:szCs w:val="28"/>
        </w:rPr>
        <w:t xml:space="preserve"> рублей.</w:t>
      </w:r>
    </w:p>
    <w:p w:rsidR="00670154" w:rsidRPr="001A0FB8" w:rsidRDefault="00670154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>В общем количестве выявленных правонарушений преобладающими являются связанные с несоблюдением отраслевых статей КоАП РФ:</w:t>
      </w:r>
    </w:p>
    <w:p w:rsidR="00670154" w:rsidRPr="001A0FB8" w:rsidRDefault="00E63C6A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3447415</wp:posOffset>
            </wp:positionH>
            <wp:positionV relativeFrom="margin">
              <wp:posOffset>5287010</wp:posOffset>
            </wp:positionV>
            <wp:extent cx="1993900" cy="1485900"/>
            <wp:effectExtent l="19050" t="0" r="6350" b="0"/>
            <wp:wrapSquare wrapText="bothSides"/>
            <wp:docPr id="12" name="Рисунок 10" descr="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154" w:rsidRPr="001A0FB8">
        <w:rPr>
          <w:rFonts w:ascii="Times New Roman" w:hAnsi="Times New Roman" w:cs="Times New Roman"/>
          <w:sz w:val="28"/>
          <w:szCs w:val="28"/>
        </w:rPr>
        <w:t xml:space="preserve">- по </w:t>
      </w:r>
      <w:proofErr w:type="gramStart"/>
      <w:r w:rsidR="00670154" w:rsidRPr="001A0FB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670154" w:rsidRPr="001A0FB8">
        <w:rPr>
          <w:rFonts w:ascii="Times New Roman" w:hAnsi="Times New Roman" w:cs="Times New Roman"/>
          <w:sz w:val="28"/>
          <w:szCs w:val="28"/>
        </w:rPr>
        <w:t>.1 ст.8.6 КоАП РФ (самовольное снятие и перемещение плодородного слоя почвы) – 78 протоколов;</w:t>
      </w:r>
    </w:p>
    <w:p w:rsidR="00516110" w:rsidRDefault="00E63C6A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221615</wp:posOffset>
            </wp:positionH>
            <wp:positionV relativeFrom="margin">
              <wp:posOffset>5287010</wp:posOffset>
            </wp:positionV>
            <wp:extent cx="1873250" cy="1397000"/>
            <wp:effectExtent l="19050" t="0" r="0" b="0"/>
            <wp:wrapSquare wrapText="bothSides"/>
            <wp:docPr id="2" name="Рисунок 1" descr="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6110" w:rsidRDefault="00516110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10" w:rsidRDefault="00516110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10" w:rsidRDefault="00516110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10" w:rsidRDefault="00516110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10" w:rsidRDefault="00516110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10" w:rsidRDefault="00516110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10" w:rsidRDefault="00516110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0154" w:rsidRDefault="00670154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 xml:space="preserve">- по </w:t>
      </w:r>
      <w:proofErr w:type="gramStart"/>
      <w:r w:rsidRPr="001A0FB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A0FB8">
        <w:rPr>
          <w:rFonts w:ascii="Times New Roman" w:hAnsi="Times New Roman" w:cs="Times New Roman"/>
          <w:sz w:val="28"/>
          <w:szCs w:val="28"/>
        </w:rPr>
        <w:t>.2 ст.8.6 КоАП РФ (</w:t>
      </w:r>
      <w:r w:rsidR="00A23667" w:rsidRPr="001A0FB8">
        <w:rPr>
          <w:rFonts w:ascii="Times New Roman" w:hAnsi="Times New Roman" w:cs="Times New Roman"/>
          <w:sz w:val="28"/>
          <w:szCs w:val="28"/>
        </w:rPr>
        <w:t>уничтожение плодородного слоя почвы) – 21 протокол;</w:t>
      </w:r>
    </w:p>
    <w:p w:rsidR="00E63C6A" w:rsidRDefault="00E63C6A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2964815</wp:posOffset>
            </wp:positionH>
            <wp:positionV relativeFrom="margin">
              <wp:posOffset>7395210</wp:posOffset>
            </wp:positionV>
            <wp:extent cx="2559050" cy="1422400"/>
            <wp:effectExtent l="19050" t="0" r="0" b="0"/>
            <wp:wrapSquare wrapText="bothSides"/>
            <wp:docPr id="21" name="Рисунок 4" descr="20160512_16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2_1652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C6A" w:rsidRPr="001A0FB8" w:rsidRDefault="00E63C6A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8950" cy="1358900"/>
            <wp:effectExtent l="19050" t="0" r="8000" b="0"/>
            <wp:docPr id="20" name="Рисунок 5" descr="E:\фото и видео\ооо аврора\20160422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и видео\ооо аврора\20160422_111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29" cy="136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C6A" w:rsidRDefault="00E63C6A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C6A" w:rsidRDefault="00A23667" w:rsidP="0017470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lastRenderedPageBreak/>
        <w:t xml:space="preserve">- по </w:t>
      </w:r>
      <w:proofErr w:type="gramStart"/>
      <w:r w:rsidRPr="001A0FB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A0FB8">
        <w:rPr>
          <w:rFonts w:ascii="Times New Roman" w:hAnsi="Times New Roman" w:cs="Times New Roman"/>
          <w:sz w:val="28"/>
          <w:szCs w:val="28"/>
        </w:rPr>
        <w:t>.2 ст.8.7 КоАП РФ (невыполнение обязанностей по рекультивации земель, обязательных мероприятий по улучшению земель и охране почв) – 39 протоколов;</w:t>
      </w:r>
    </w:p>
    <w:p w:rsidR="00E63C6A" w:rsidRPr="001A0FB8" w:rsidRDefault="0017470F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4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8950" cy="1320067"/>
            <wp:effectExtent l="19050" t="0" r="0" b="0"/>
            <wp:docPr id="22" name="Рисунок 8" descr="E:\фото и видео\Ратчинский сс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и видео\Ратчинский сс\IMG_0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86" cy="13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74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06" cy="1308100"/>
            <wp:effectExtent l="19050" t="0" r="0" b="0"/>
            <wp:docPr id="24" name="Рисунок 6" descr="E:\фото и видео\ооо схп воздвиженское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и видео\ооо схп воздвиженское\IMG_0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71" cy="130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67" w:rsidRPr="001A0FB8" w:rsidRDefault="00A23667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 xml:space="preserve">- по </w:t>
      </w:r>
      <w:proofErr w:type="gramStart"/>
      <w:r w:rsidRPr="001A0FB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A0FB8">
        <w:rPr>
          <w:rFonts w:ascii="Times New Roman" w:hAnsi="Times New Roman" w:cs="Times New Roman"/>
          <w:sz w:val="28"/>
          <w:szCs w:val="28"/>
        </w:rPr>
        <w:t>.2 ст.8.8 КоАП РФ (неиспользование земельного участка из земель сельскохозяйственного назначения) – 24 протокола;</w:t>
      </w:r>
    </w:p>
    <w:p w:rsidR="0017470F" w:rsidRDefault="0017470F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2366010</wp:posOffset>
            </wp:positionV>
            <wp:extent cx="1835150" cy="1371600"/>
            <wp:effectExtent l="19050" t="0" r="0" b="0"/>
            <wp:wrapSquare wrapText="bothSides"/>
            <wp:docPr id="28" name="Рисунок 7" descr="E:\фото и видео\ОрскПтицепром\DSC0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и видео\ОрскПтицепром\DSC08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4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399415</wp:posOffset>
            </wp:positionH>
            <wp:positionV relativeFrom="margin">
              <wp:posOffset>2366010</wp:posOffset>
            </wp:positionV>
            <wp:extent cx="1835150" cy="1377315"/>
            <wp:effectExtent l="19050" t="0" r="0" b="0"/>
            <wp:wrapSquare wrapText="bothSides"/>
            <wp:docPr id="25" name="Рисунок 2" descr="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70F" w:rsidRDefault="0017470F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70F" w:rsidRDefault="0017470F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70F" w:rsidRDefault="0017470F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70F" w:rsidRDefault="0017470F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70F" w:rsidRDefault="0017470F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7470F" w:rsidRDefault="0017470F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667" w:rsidRPr="001A0FB8" w:rsidRDefault="00A23667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>- ст.19.7 КоАП РФ (непредставление или несвоевременное представление сведений) – 60 протоколов;</w:t>
      </w:r>
    </w:p>
    <w:p w:rsidR="000C15DC" w:rsidRPr="001A0FB8" w:rsidRDefault="00A23667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FB320C" w:rsidRPr="001A0FB8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FB320C" w:rsidRPr="001A0FB8">
        <w:rPr>
          <w:rFonts w:ascii="Times New Roman" w:hAnsi="Times New Roman" w:cs="Times New Roman"/>
          <w:sz w:val="28"/>
          <w:szCs w:val="28"/>
        </w:rPr>
        <w:t>.25 ст.19.5 КоАП РФ (невыполнение в установленный срок предписаний федеральных органов государственного земельного надзора) – 44 протокола.</w:t>
      </w:r>
    </w:p>
    <w:p w:rsidR="000C15DC" w:rsidRPr="001A0FB8" w:rsidRDefault="000C15DC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 xml:space="preserve">В течение 2016 года Управлением </w:t>
      </w:r>
      <w:proofErr w:type="spellStart"/>
      <w:r w:rsidRPr="001A0FB8">
        <w:rPr>
          <w:rFonts w:ascii="Times New Roman" w:hAnsi="Times New Roman" w:cs="Times New Roman"/>
          <w:sz w:val="28"/>
          <w:szCs w:val="28"/>
        </w:rPr>
        <w:t>Россельзознадзора</w:t>
      </w:r>
      <w:proofErr w:type="spellEnd"/>
      <w:r w:rsidRPr="001A0FB8">
        <w:rPr>
          <w:rFonts w:ascii="Times New Roman" w:hAnsi="Times New Roman" w:cs="Times New Roman"/>
          <w:sz w:val="28"/>
          <w:szCs w:val="28"/>
        </w:rPr>
        <w:t xml:space="preserve"> по Оренбургской области проведены контрольно-надзорные мероприятия и административные обследования в отношении земельных участков сельскохозяйственного назначения, фактически не обрабатываемых правообладателями.</w:t>
      </w:r>
    </w:p>
    <w:p w:rsidR="000C15DC" w:rsidRPr="001A0FB8" w:rsidRDefault="000C15DC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>Проблема неиспользования земель сельскохозяйственного назначения в настоящее время не теряет свою актуальность как в российском обществе в целом, так и в Оренбургской области в частности.</w:t>
      </w:r>
    </w:p>
    <w:p w:rsidR="000C15DC" w:rsidRPr="001A0FB8" w:rsidRDefault="0017470F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6633210</wp:posOffset>
            </wp:positionV>
            <wp:extent cx="2216150" cy="1651000"/>
            <wp:effectExtent l="19050" t="0" r="0" b="0"/>
            <wp:wrapSquare wrapText="bothSides"/>
            <wp:docPr id="31" name="Рисунок 8" descr="E:\фото и видео\ФотоАкбулак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и видео\ФотоАкбулак\IMG_4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5DC" w:rsidRPr="001A0FB8">
        <w:rPr>
          <w:rFonts w:ascii="Times New Roman" w:hAnsi="Times New Roman" w:cs="Times New Roman"/>
          <w:sz w:val="28"/>
          <w:szCs w:val="28"/>
        </w:rPr>
        <w:t>Согласно данных Министерства сельского хозяйства, пищевой и перерабатывающей промышленности Оренбургской области 70,5 тыс. га земель сельхозназначения, находящихся в собственности юридических лиц, индивидуальных предпринимателей и граждан на территории области фактически не используются.</w:t>
      </w:r>
      <w:r w:rsidRPr="001747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C15DC" w:rsidRPr="001A0FB8" w:rsidRDefault="000C15DC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>По итогам контрольно-надзорных мероприятий общая обследованная площадь земельных участков составила более 23 тыс.га. Нарушения земельного законодательства РФ вы</w:t>
      </w:r>
      <w:r w:rsidR="00A61011">
        <w:rPr>
          <w:rFonts w:ascii="Times New Roman" w:hAnsi="Times New Roman" w:cs="Times New Roman"/>
          <w:sz w:val="28"/>
          <w:szCs w:val="28"/>
        </w:rPr>
        <w:t>явлены на площади около 10</w:t>
      </w:r>
      <w:r w:rsidRPr="001A0FB8">
        <w:rPr>
          <w:rFonts w:ascii="Times New Roman" w:hAnsi="Times New Roman" w:cs="Times New Roman"/>
          <w:sz w:val="28"/>
          <w:szCs w:val="28"/>
        </w:rPr>
        <w:t xml:space="preserve"> тыс.га. Большая часть данных земель расположена на территории</w:t>
      </w:r>
      <w:r w:rsidR="00A610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1011">
        <w:rPr>
          <w:rFonts w:ascii="Times New Roman" w:hAnsi="Times New Roman" w:cs="Times New Roman"/>
          <w:sz w:val="28"/>
          <w:szCs w:val="28"/>
        </w:rPr>
        <w:t>Акбулакского</w:t>
      </w:r>
      <w:proofErr w:type="spellEnd"/>
      <w:r w:rsidR="00A610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1011">
        <w:rPr>
          <w:rFonts w:ascii="Times New Roman" w:hAnsi="Times New Roman" w:cs="Times New Roman"/>
          <w:sz w:val="28"/>
          <w:szCs w:val="28"/>
        </w:rPr>
        <w:t>Бугурусланского</w:t>
      </w:r>
      <w:proofErr w:type="spellEnd"/>
      <w:r w:rsidR="00A61011">
        <w:rPr>
          <w:rFonts w:ascii="Times New Roman" w:hAnsi="Times New Roman" w:cs="Times New Roman"/>
          <w:sz w:val="28"/>
          <w:szCs w:val="28"/>
        </w:rPr>
        <w:t xml:space="preserve"> районов</w:t>
      </w:r>
      <w:r w:rsidRPr="001A0FB8">
        <w:rPr>
          <w:rFonts w:ascii="Times New Roman" w:hAnsi="Times New Roman" w:cs="Times New Roman"/>
          <w:sz w:val="28"/>
          <w:szCs w:val="28"/>
        </w:rPr>
        <w:t>, г</w:t>
      </w:r>
      <w:proofErr w:type="gramStart"/>
      <w:r w:rsidRPr="001A0FB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1A0FB8">
        <w:rPr>
          <w:rFonts w:ascii="Times New Roman" w:hAnsi="Times New Roman" w:cs="Times New Roman"/>
          <w:sz w:val="28"/>
          <w:szCs w:val="28"/>
        </w:rPr>
        <w:t xml:space="preserve">овотроицка Оренбургской </w:t>
      </w:r>
      <w:r w:rsidRPr="001A0FB8">
        <w:rPr>
          <w:rFonts w:ascii="Times New Roman" w:hAnsi="Times New Roman" w:cs="Times New Roman"/>
          <w:sz w:val="28"/>
          <w:szCs w:val="28"/>
        </w:rPr>
        <w:lastRenderedPageBreak/>
        <w:t>области и принадлежит на праве собственности юридическим лицам, допустившим их неиспользование в соответствии с целевым назначением в течение более трех лет. Земельные участки обильно заросли многолетней сорной растительностью, на них в течение длительного времени не проводились агротехнические мероприятия, что привело к их фактическому выводу из сельскохозяйственного оборота.</w:t>
      </w:r>
    </w:p>
    <w:p w:rsidR="000C15DC" w:rsidRPr="001A0FB8" w:rsidRDefault="0001278B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3383915</wp:posOffset>
            </wp:positionH>
            <wp:positionV relativeFrom="margin">
              <wp:posOffset>1045210</wp:posOffset>
            </wp:positionV>
            <wp:extent cx="2419350" cy="1816100"/>
            <wp:effectExtent l="19050" t="0" r="0" b="0"/>
            <wp:wrapSquare wrapText="bothSides"/>
            <wp:docPr id="33" name="Рисунок 9" descr="E:\фото и видео\ООО Звезда\IMG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и видео\ООО Звезда\IMG_34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5DC" w:rsidRPr="001A0FB8">
        <w:rPr>
          <w:rFonts w:ascii="Times New Roman" w:hAnsi="Times New Roman" w:cs="Times New Roman"/>
          <w:sz w:val="28"/>
          <w:szCs w:val="28"/>
        </w:rPr>
        <w:t>По итогам рассмотрения административных ма</w:t>
      </w:r>
      <w:r w:rsidR="00A61011">
        <w:rPr>
          <w:rFonts w:ascii="Times New Roman" w:hAnsi="Times New Roman" w:cs="Times New Roman"/>
          <w:sz w:val="28"/>
          <w:szCs w:val="28"/>
        </w:rPr>
        <w:t>териалов Управлением вынесено 8</w:t>
      </w:r>
      <w:r w:rsidR="000C15DC" w:rsidRPr="001A0FB8">
        <w:rPr>
          <w:rFonts w:ascii="Times New Roman" w:hAnsi="Times New Roman" w:cs="Times New Roman"/>
          <w:sz w:val="28"/>
          <w:szCs w:val="28"/>
        </w:rPr>
        <w:t xml:space="preserve"> постановлений о назначении административных наказаний в вид</w:t>
      </w:r>
      <w:r w:rsidR="00A61011">
        <w:rPr>
          <w:rFonts w:ascii="Times New Roman" w:hAnsi="Times New Roman" w:cs="Times New Roman"/>
          <w:sz w:val="28"/>
          <w:szCs w:val="28"/>
        </w:rPr>
        <w:t>е штрафов на общую сумму свыше 1,8</w:t>
      </w:r>
      <w:r w:rsidR="000C15DC" w:rsidRPr="001A0FB8">
        <w:rPr>
          <w:rFonts w:ascii="Times New Roman" w:hAnsi="Times New Roman" w:cs="Times New Roman"/>
          <w:sz w:val="28"/>
          <w:szCs w:val="28"/>
        </w:rPr>
        <w:t xml:space="preserve"> млн</w:t>
      </w:r>
      <w:proofErr w:type="gramStart"/>
      <w:r w:rsidR="000C15DC" w:rsidRPr="001A0FB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C15DC" w:rsidRPr="001A0FB8">
        <w:rPr>
          <w:rFonts w:ascii="Times New Roman" w:hAnsi="Times New Roman" w:cs="Times New Roman"/>
          <w:sz w:val="28"/>
          <w:szCs w:val="28"/>
        </w:rPr>
        <w:t>ублей.</w:t>
      </w:r>
    </w:p>
    <w:p w:rsidR="005F4502" w:rsidRPr="001A0FB8" w:rsidRDefault="005F4502" w:rsidP="001A0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 xml:space="preserve">По 10 фактам неиспользования земельных участков из земель сельскохозяйственного назначения, </w:t>
      </w:r>
      <w:proofErr w:type="gramStart"/>
      <w:r w:rsidRPr="001A0FB8">
        <w:rPr>
          <w:rFonts w:ascii="Times New Roman" w:hAnsi="Times New Roman" w:cs="Times New Roman"/>
          <w:sz w:val="28"/>
          <w:szCs w:val="28"/>
        </w:rPr>
        <w:t>вынесенные постановления, вступившие в законную силу направлены</w:t>
      </w:r>
      <w:proofErr w:type="gramEnd"/>
      <w:r w:rsidRPr="001A0FB8">
        <w:rPr>
          <w:rFonts w:ascii="Times New Roman" w:hAnsi="Times New Roman" w:cs="Times New Roman"/>
          <w:sz w:val="28"/>
          <w:szCs w:val="28"/>
        </w:rPr>
        <w:t xml:space="preserve"> в УФНС России по Оренбургской области для исчисления налоговой ставки согласно санкции статьи (на граждан от 0,3 до 0,5 процента кадастровой стоимости земельного участка, являющегося предметом административного правонарушения).</w:t>
      </w:r>
      <w:r w:rsidR="0001278B" w:rsidRPr="00012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3667" w:rsidRPr="001A0FB8" w:rsidRDefault="005B7D29" w:rsidP="001A0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>В порядке взаимодействия в Федеральную службу государственной регистрации, кадастра и картографии было направлено и применено при проведении проверок более 1700 запросов</w:t>
      </w:r>
      <w:r w:rsidR="003708FC">
        <w:rPr>
          <w:rFonts w:ascii="Times New Roman" w:hAnsi="Times New Roman" w:cs="Times New Roman"/>
          <w:sz w:val="28"/>
          <w:szCs w:val="28"/>
        </w:rPr>
        <w:t xml:space="preserve"> на предоставление выписок из ЕГРП</w:t>
      </w:r>
      <w:r w:rsidRPr="001A0F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7E0C" w:rsidRPr="001A0FB8" w:rsidRDefault="00B67E0C" w:rsidP="001A0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>В 2016 году должностными лицами отдела в прокуратуру Оренбургской области направлено 30 заявлений о согласовании проведения внеплановых выездных проверок по фактам нарушения требова</w:t>
      </w:r>
      <w:r w:rsidR="003708FC">
        <w:rPr>
          <w:rFonts w:ascii="Times New Roman" w:hAnsi="Times New Roman" w:cs="Times New Roman"/>
          <w:sz w:val="28"/>
          <w:szCs w:val="28"/>
        </w:rPr>
        <w:t>ний земельного законодательства, из них 28 согласовано.</w:t>
      </w:r>
    </w:p>
    <w:p w:rsidR="005F4502" w:rsidRPr="001A0FB8" w:rsidRDefault="005F4502" w:rsidP="001A0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 xml:space="preserve">       </w:t>
      </w:r>
      <w:r w:rsidR="003708FC">
        <w:rPr>
          <w:rFonts w:ascii="Times New Roman" w:hAnsi="Times New Roman" w:cs="Times New Roman"/>
          <w:sz w:val="28"/>
          <w:szCs w:val="28"/>
        </w:rPr>
        <w:t>В течение отчетного периода</w:t>
      </w:r>
      <w:r w:rsidRPr="001A0FB8">
        <w:rPr>
          <w:rFonts w:ascii="Times New Roman" w:hAnsi="Times New Roman" w:cs="Times New Roman"/>
          <w:sz w:val="28"/>
          <w:szCs w:val="28"/>
        </w:rPr>
        <w:t xml:space="preserve"> отделом государственного земельного надзора было направлено 192</w:t>
      </w:r>
      <w:r w:rsidRPr="001A0F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0FB8">
        <w:rPr>
          <w:rFonts w:ascii="Times New Roman" w:hAnsi="Times New Roman" w:cs="Times New Roman"/>
          <w:sz w:val="28"/>
          <w:szCs w:val="28"/>
        </w:rPr>
        <w:t>материала</w:t>
      </w:r>
      <w:r w:rsidRPr="001A0F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0FB8">
        <w:rPr>
          <w:rFonts w:ascii="Times New Roman" w:hAnsi="Times New Roman" w:cs="Times New Roman"/>
          <w:sz w:val="28"/>
          <w:szCs w:val="28"/>
        </w:rPr>
        <w:t>по подведомственности для принятия мер по существу, из них:</w:t>
      </w:r>
    </w:p>
    <w:p w:rsidR="005F4502" w:rsidRPr="001A0FB8" w:rsidRDefault="005F4502" w:rsidP="001A0FB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A0FB8">
        <w:rPr>
          <w:rFonts w:ascii="Times New Roman" w:hAnsi="Times New Roman"/>
          <w:sz w:val="28"/>
          <w:szCs w:val="28"/>
        </w:rPr>
        <w:t xml:space="preserve">22 -  в Управление </w:t>
      </w:r>
      <w:proofErr w:type="spellStart"/>
      <w:r w:rsidRPr="001A0FB8">
        <w:rPr>
          <w:rFonts w:ascii="Times New Roman" w:hAnsi="Times New Roman"/>
          <w:sz w:val="28"/>
          <w:szCs w:val="28"/>
        </w:rPr>
        <w:t>Росреестра</w:t>
      </w:r>
      <w:proofErr w:type="spellEnd"/>
      <w:r w:rsidRPr="001A0FB8">
        <w:rPr>
          <w:rFonts w:ascii="Times New Roman" w:hAnsi="Times New Roman"/>
          <w:sz w:val="28"/>
          <w:szCs w:val="28"/>
        </w:rPr>
        <w:t xml:space="preserve"> по Оренбургской области,</w:t>
      </w:r>
    </w:p>
    <w:p w:rsidR="005F4502" w:rsidRPr="001A0FB8" w:rsidRDefault="005F4502" w:rsidP="001A0FB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A0FB8">
        <w:rPr>
          <w:rFonts w:ascii="Times New Roman" w:hAnsi="Times New Roman"/>
          <w:sz w:val="28"/>
          <w:szCs w:val="28"/>
        </w:rPr>
        <w:t xml:space="preserve">14 -  в Управление </w:t>
      </w:r>
      <w:proofErr w:type="spellStart"/>
      <w:r w:rsidRPr="001A0FB8">
        <w:rPr>
          <w:rFonts w:ascii="Times New Roman" w:hAnsi="Times New Roman"/>
          <w:sz w:val="28"/>
          <w:szCs w:val="28"/>
        </w:rPr>
        <w:t>Росприроднадзора</w:t>
      </w:r>
      <w:proofErr w:type="spellEnd"/>
      <w:r w:rsidRPr="001A0FB8">
        <w:rPr>
          <w:rFonts w:ascii="Times New Roman" w:hAnsi="Times New Roman"/>
          <w:sz w:val="28"/>
          <w:szCs w:val="28"/>
        </w:rPr>
        <w:t xml:space="preserve"> по Оренбургской области,</w:t>
      </w:r>
    </w:p>
    <w:p w:rsidR="005F4502" w:rsidRPr="001A0FB8" w:rsidRDefault="005F4502" w:rsidP="001A0FB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0FB8">
        <w:rPr>
          <w:rFonts w:ascii="Times New Roman" w:hAnsi="Times New Roman"/>
          <w:sz w:val="28"/>
          <w:szCs w:val="28"/>
        </w:rPr>
        <w:t>150 -  в судебные органы,</w:t>
      </w:r>
    </w:p>
    <w:p w:rsidR="005F4502" w:rsidRPr="001A0FB8" w:rsidRDefault="005F4502" w:rsidP="001A0FB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0FB8">
        <w:rPr>
          <w:rFonts w:ascii="Times New Roman" w:hAnsi="Times New Roman"/>
          <w:sz w:val="28"/>
          <w:szCs w:val="28"/>
        </w:rPr>
        <w:t xml:space="preserve">6 – в УМВД России по Оренбургской области. </w:t>
      </w:r>
    </w:p>
    <w:p w:rsidR="00D6052B" w:rsidRDefault="0001278B" w:rsidP="001747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3593465</wp:posOffset>
            </wp:positionH>
            <wp:positionV relativeFrom="margin">
              <wp:posOffset>7547610</wp:posOffset>
            </wp:positionV>
            <wp:extent cx="2247900" cy="1676400"/>
            <wp:effectExtent l="19050" t="0" r="0" b="0"/>
            <wp:wrapSquare wrapText="bothSides"/>
            <wp:docPr id="35" name="Рисунок 3" descr="E:\фото и видео\конопля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и видео\конопля\IMG_02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D73">
        <w:rPr>
          <w:rFonts w:ascii="Times New Roman" w:hAnsi="Times New Roman" w:cs="Times New Roman"/>
          <w:sz w:val="28"/>
          <w:szCs w:val="28"/>
        </w:rPr>
        <w:t>Н</w:t>
      </w:r>
      <w:r w:rsidR="001A0FB8" w:rsidRPr="001A0FB8">
        <w:rPr>
          <w:rFonts w:ascii="Times New Roman" w:hAnsi="Times New Roman" w:cs="Times New Roman"/>
          <w:sz w:val="28"/>
          <w:szCs w:val="28"/>
        </w:rPr>
        <w:t>а основании проведенных должностными лицами отдела контрольно-надзорных мероприятий в УМВД по Оренбургской области в порядке ст.ст.144-145 УПК РФ направлено 4 материала, содержащих признаки уголовно наказуемых деяний</w:t>
      </w:r>
      <w:r w:rsidR="0017470F">
        <w:rPr>
          <w:rFonts w:ascii="Times New Roman" w:hAnsi="Times New Roman" w:cs="Times New Roman"/>
          <w:sz w:val="28"/>
          <w:szCs w:val="28"/>
        </w:rPr>
        <w:t>.</w:t>
      </w:r>
      <w:r w:rsidRPr="000127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62DC9" w:rsidRPr="001A0FB8" w:rsidRDefault="005B7D29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>В</w:t>
      </w:r>
      <w:r w:rsidR="00326B9B" w:rsidRPr="001A0FB8">
        <w:rPr>
          <w:rFonts w:ascii="Times New Roman" w:hAnsi="Times New Roman" w:cs="Times New Roman"/>
          <w:sz w:val="28"/>
          <w:szCs w:val="28"/>
        </w:rPr>
        <w:t xml:space="preserve"> 2016 года </w:t>
      </w:r>
      <w:r w:rsidR="00B51FC5">
        <w:rPr>
          <w:rFonts w:ascii="Times New Roman" w:hAnsi="Times New Roman" w:cs="Times New Roman"/>
          <w:sz w:val="28"/>
          <w:szCs w:val="28"/>
        </w:rPr>
        <w:t xml:space="preserve">в рамках взаимодействия с правоохранительными органами </w:t>
      </w:r>
      <w:r w:rsidR="00326B9B" w:rsidRPr="001A0FB8">
        <w:rPr>
          <w:rFonts w:ascii="Times New Roman" w:hAnsi="Times New Roman" w:cs="Times New Roman"/>
          <w:sz w:val="28"/>
          <w:szCs w:val="28"/>
        </w:rPr>
        <w:t xml:space="preserve">были выявлены очаги произрастания наркосодержащих растений (конопля) на </w:t>
      </w:r>
      <w:r w:rsidR="00326B9B" w:rsidRPr="001A0FB8">
        <w:rPr>
          <w:rFonts w:ascii="Times New Roman" w:hAnsi="Times New Roman" w:cs="Times New Roman"/>
          <w:sz w:val="28"/>
          <w:szCs w:val="28"/>
        </w:rPr>
        <w:lastRenderedPageBreak/>
        <w:t xml:space="preserve">площади 112,074 га. Информация по данным фактам была направлена в УМВД РФ по Оренбургской области, для принятия соответствующих мер.   По данным УМВД по Оренбургской области уничтожено  наркосодержащих растений (конопля) на общей площади 100,8 га.   </w:t>
      </w:r>
    </w:p>
    <w:p w:rsidR="00763726" w:rsidRDefault="0001278B" w:rsidP="00A610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297815</wp:posOffset>
            </wp:positionH>
            <wp:positionV relativeFrom="margin">
              <wp:posOffset>1883410</wp:posOffset>
            </wp:positionV>
            <wp:extent cx="2305050" cy="1732280"/>
            <wp:effectExtent l="19050" t="0" r="0" b="0"/>
            <wp:wrapSquare wrapText="bothSides"/>
            <wp:docPr id="19" name="Рисунок 10" descr="E:\фото и видео\ООО !Пласт\DSC0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и видео\ООО !Пласт\DSC08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3155315</wp:posOffset>
            </wp:positionH>
            <wp:positionV relativeFrom="margin">
              <wp:posOffset>1883410</wp:posOffset>
            </wp:positionV>
            <wp:extent cx="2457450" cy="1714500"/>
            <wp:effectExtent l="19050" t="0" r="0" b="0"/>
            <wp:wrapSquare wrapText="bothSides"/>
            <wp:docPr id="7" name="Рисунок 6" descr="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D29" w:rsidRPr="001A0FB8">
        <w:rPr>
          <w:rFonts w:ascii="Times New Roman" w:hAnsi="Times New Roman" w:cs="Times New Roman"/>
          <w:sz w:val="28"/>
          <w:szCs w:val="28"/>
        </w:rPr>
        <w:t>В ходе проведения мероприяти</w:t>
      </w:r>
      <w:r w:rsidR="00585CB6" w:rsidRPr="001A0FB8">
        <w:rPr>
          <w:rFonts w:ascii="Times New Roman" w:hAnsi="Times New Roman" w:cs="Times New Roman"/>
          <w:sz w:val="28"/>
          <w:szCs w:val="28"/>
        </w:rPr>
        <w:t>й по выявлению карьеров общерас</w:t>
      </w:r>
      <w:r w:rsidR="005B7D29" w:rsidRPr="001A0FB8">
        <w:rPr>
          <w:rFonts w:ascii="Times New Roman" w:hAnsi="Times New Roman" w:cs="Times New Roman"/>
          <w:sz w:val="28"/>
          <w:szCs w:val="28"/>
        </w:rPr>
        <w:t>пространенных полезных ископаемых</w:t>
      </w:r>
      <w:r w:rsidR="00585CB6" w:rsidRPr="001A0FB8">
        <w:rPr>
          <w:rFonts w:ascii="Times New Roman" w:hAnsi="Times New Roman" w:cs="Times New Roman"/>
          <w:sz w:val="28"/>
          <w:szCs w:val="28"/>
        </w:rPr>
        <w:t xml:space="preserve"> и несанкционированных свалок твердых бытовых отходов на землях сельскохозяйственного назначения было выявлено 5 карьеров общей площадью 17,5 га и 5 свалок ТБО на площади 4,1 га.</w:t>
      </w:r>
    </w:p>
    <w:p w:rsidR="0001278B" w:rsidRDefault="0001278B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278B" w:rsidRDefault="0001278B" w:rsidP="000127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78B" w:rsidRDefault="0001278B" w:rsidP="000127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78B" w:rsidRDefault="0001278B" w:rsidP="000127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78B" w:rsidRDefault="0001278B" w:rsidP="000127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78B" w:rsidRDefault="0001278B" w:rsidP="000127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78B" w:rsidRDefault="0001278B" w:rsidP="000127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78B" w:rsidRDefault="0001278B" w:rsidP="000127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78B" w:rsidRDefault="0001278B" w:rsidP="000127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D29" w:rsidRDefault="0001278B" w:rsidP="001A0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5210810</wp:posOffset>
            </wp:positionV>
            <wp:extent cx="2139950" cy="1600200"/>
            <wp:effectExtent l="19050" t="0" r="0" b="0"/>
            <wp:wrapSquare wrapText="bothSides"/>
            <wp:docPr id="10" name="Рисунок 9" descr="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3866515</wp:posOffset>
            </wp:positionH>
            <wp:positionV relativeFrom="margin">
              <wp:posOffset>4448810</wp:posOffset>
            </wp:positionV>
            <wp:extent cx="2025650" cy="1511300"/>
            <wp:effectExtent l="19050" t="0" r="0" b="0"/>
            <wp:wrapSquare wrapText="bothSides"/>
            <wp:docPr id="8" name="Рисунок 7" descr="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D29" w:rsidRPr="001A0FB8">
        <w:rPr>
          <w:rFonts w:ascii="Times New Roman" w:hAnsi="Times New Roman" w:cs="Times New Roman"/>
          <w:sz w:val="28"/>
          <w:szCs w:val="28"/>
        </w:rPr>
        <w:t xml:space="preserve">Управлением совместно с ФГБУ «Оренбургский референтный центр Россельхознадзора» в целях </w:t>
      </w:r>
      <w:proofErr w:type="gramStart"/>
      <w:r w:rsidR="005B7D29" w:rsidRPr="001A0FB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5B7D29" w:rsidRPr="001A0FB8">
        <w:rPr>
          <w:rFonts w:ascii="Times New Roman" w:hAnsi="Times New Roman" w:cs="Times New Roman"/>
          <w:sz w:val="28"/>
          <w:szCs w:val="28"/>
        </w:rPr>
        <w:t xml:space="preserve"> сохранением плодородия и выявления загрязнения земель сельскохозяйственного назначения опасными химическими веществами, патогенами и экопатогенами в 2016 году было отобрано 1332 почвенных образца, в том числе на агрохимические показатели 821 образец, на химико-токсикологические показатели – 511 образцов. В 127 пробах превышен уровень ПДК (что в процентном соотношении составляет 25%), в 211 пробах установлено снижение органического вещества – гумуса (что в процентном соотношении составляет – 26%).</w:t>
      </w:r>
      <w:r w:rsidR="00555521" w:rsidRPr="00555521">
        <w:rPr>
          <w:rFonts w:ascii="Times New Roman" w:hAnsi="Times New Roman" w:cs="Times New Roman"/>
          <w:sz w:val="28"/>
          <w:szCs w:val="28"/>
        </w:rPr>
        <w:t xml:space="preserve"> </w:t>
      </w:r>
      <w:r w:rsidR="00555521" w:rsidRPr="001A0FB8">
        <w:rPr>
          <w:rFonts w:ascii="Times New Roman" w:hAnsi="Times New Roman" w:cs="Times New Roman"/>
          <w:sz w:val="28"/>
          <w:szCs w:val="28"/>
        </w:rPr>
        <w:t>ФГБУ «Оренбургский референтный центр Россельхознадзора»</w:t>
      </w:r>
      <w:r w:rsidR="00555521" w:rsidRPr="00555521">
        <w:rPr>
          <w:rFonts w:ascii="Times New Roman" w:hAnsi="Times New Roman" w:cs="Times New Roman"/>
          <w:sz w:val="28"/>
          <w:szCs w:val="28"/>
        </w:rPr>
        <w:t xml:space="preserve"> </w:t>
      </w:r>
      <w:r w:rsidR="00555521">
        <w:rPr>
          <w:rFonts w:ascii="Times New Roman" w:hAnsi="Times New Roman" w:cs="Times New Roman"/>
          <w:sz w:val="28"/>
          <w:szCs w:val="28"/>
        </w:rPr>
        <w:t>выдано 199 экспертных заключений по результатам проведенных исследований.</w:t>
      </w:r>
    </w:p>
    <w:p w:rsidR="00516110" w:rsidRPr="00555521" w:rsidRDefault="00467CC0" w:rsidP="0051611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6110">
        <w:rPr>
          <w:rFonts w:ascii="Times New Roman" w:hAnsi="Times New Roman" w:cs="Times New Roman"/>
          <w:sz w:val="28"/>
          <w:szCs w:val="28"/>
        </w:rPr>
        <w:object w:dxaOrig="7216" w:dyaOrig="5407">
          <v:shape id="_x0000_i1026" type="#_x0000_t75" style="width:180pt;height:134pt" o:ole="">
            <v:imagedata r:id="rId25" o:title=""/>
          </v:shape>
          <o:OLEObject Type="Embed" ProgID="PowerPoint.Slide.12" ShapeID="_x0000_i1026" DrawAspect="Content" ObjectID="_1549871219" r:id="rId26"/>
        </w:object>
      </w:r>
    </w:p>
    <w:p w:rsidR="00326B9B" w:rsidRPr="001A0FB8" w:rsidRDefault="0001278B" w:rsidP="001A0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3599815</wp:posOffset>
            </wp:positionH>
            <wp:positionV relativeFrom="margin">
              <wp:posOffset>334010</wp:posOffset>
            </wp:positionV>
            <wp:extent cx="2216150" cy="1663700"/>
            <wp:effectExtent l="19050" t="0" r="0" b="0"/>
            <wp:wrapSquare wrapText="bothSides"/>
            <wp:docPr id="36" name="Рисунок 3" descr="E:\фото и видео\Жене\кулагино разлив нефти\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и видео\Жене\кулагино разлив нефти\IMG_28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D29" w:rsidRPr="001A0FB8">
        <w:rPr>
          <w:rFonts w:ascii="Times New Roman" w:hAnsi="Times New Roman" w:cs="Times New Roman"/>
          <w:sz w:val="28"/>
          <w:szCs w:val="28"/>
        </w:rPr>
        <w:t>В</w:t>
      </w:r>
      <w:r w:rsidR="00326B9B" w:rsidRPr="001A0FB8">
        <w:rPr>
          <w:rFonts w:ascii="Times New Roman" w:hAnsi="Times New Roman" w:cs="Times New Roman"/>
          <w:sz w:val="28"/>
          <w:szCs w:val="28"/>
        </w:rPr>
        <w:t xml:space="preserve"> 2016 году были направлены 4 </w:t>
      </w:r>
      <w:proofErr w:type="spellStart"/>
      <w:r w:rsidR="00326B9B" w:rsidRPr="001A0FB8">
        <w:rPr>
          <w:rFonts w:ascii="Times New Roman" w:hAnsi="Times New Roman" w:cs="Times New Roman"/>
          <w:sz w:val="28"/>
          <w:szCs w:val="28"/>
        </w:rPr>
        <w:t>претензиии</w:t>
      </w:r>
      <w:proofErr w:type="spellEnd"/>
      <w:r w:rsidR="00326B9B" w:rsidRPr="001A0FB8">
        <w:rPr>
          <w:rFonts w:ascii="Times New Roman" w:hAnsi="Times New Roman" w:cs="Times New Roman"/>
          <w:sz w:val="28"/>
          <w:szCs w:val="28"/>
        </w:rPr>
        <w:t xml:space="preserve">, три в ПАО «Оренбургнефть» и одна в ООО «Газпром нефть Оренбург» о возмещении ущерба причиненного почвам, как объекту охраны окружающей среды. </w:t>
      </w:r>
    </w:p>
    <w:p w:rsidR="00467CC0" w:rsidRDefault="00326B9B" w:rsidP="00012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 xml:space="preserve">По двум претензиям ущерб был возмещен в досудебном добровольном порядке - ПАО «Оренбургнефть»  проведены </w:t>
      </w:r>
      <w:proofErr w:type="spellStart"/>
      <w:r w:rsidRPr="001A0FB8">
        <w:rPr>
          <w:rFonts w:ascii="Times New Roman" w:hAnsi="Times New Roman" w:cs="Times New Roman"/>
          <w:sz w:val="28"/>
          <w:szCs w:val="28"/>
        </w:rPr>
        <w:t>рекультивационные</w:t>
      </w:r>
      <w:proofErr w:type="spellEnd"/>
      <w:r w:rsidRPr="001A0FB8">
        <w:rPr>
          <w:rFonts w:ascii="Times New Roman" w:hAnsi="Times New Roman" w:cs="Times New Roman"/>
          <w:sz w:val="28"/>
          <w:szCs w:val="28"/>
        </w:rPr>
        <w:t xml:space="preserve"> работы на землях сельскохозяйственного назначения</w:t>
      </w:r>
      <w:r w:rsidR="00470D73">
        <w:rPr>
          <w:rFonts w:ascii="Times New Roman" w:hAnsi="Times New Roman" w:cs="Times New Roman"/>
          <w:sz w:val="28"/>
          <w:szCs w:val="28"/>
        </w:rPr>
        <w:t xml:space="preserve"> на территории Оренбургского и Красногвардейского районов</w:t>
      </w:r>
      <w:r w:rsidRPr="001A0FB8">
        <w:rPr>
          <w:rFonts w:ascii="Times New Roman" w:hAnsi="Times New Roman" w:cs="Times New Roman"/>
          <w:sz w:val="28"/>
          <w:szCs w:val="28"/>
        </w:rPr>
        <w:t xml:space="preserve"> на общую сумму 3 781 880 рублей.</w:t>
      </w:r>
    </w:p>
    <w:p w:rsidR="00326B9B" w:rsidRPr="001A0FB8" w:rsidRDefault="0001278B" w:rsidP="001A0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2594610</wp:posOffset>
            </wp:positionV>
            <wp:extent cx="2482850" cy="1384300"/>
            <wp:effectExtent l="19050" t="0" r="0" b="0"/>
            <wp:wrapSquare wrapText="bothSides"/>
            <wp:docPr id="37" name="Рисунок 8" descr="20160512_16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2_16535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CC0">
        <w:rPr>
          <w:rFonts w:ascii="Times New Roman" w:hAnsi="Times New Roman" w:cs="Times New Roman"/>
          <w:sz w:val="28"/>
          <w:szCs w:val="28"/>
        </w:rPr>
        <w:t xml:space="preserve">По одному исковому </w:t>
      </w:r>
      <w:r w:rsidR="00326B9B" w:rsidRPr="001A0FB8">
        <w:rPr>
          <w:rFonts w:ascii="Times New Roman" w:hAnsi="Times New Roman" w:cs="Times New Roman"/>
          <w:sz w:val="28"/>
          <w:szCs w:val="28"/>
        </w:rPr>
        <w:t>заявлению (ПАО «Оренбургнефть») в ходе судебного разбирательства было заключено мировое соглашение и ущерб возмещен полностью, на сумму 1 391 040 рублей.</w:t>
      </w:r>
    </w:p>
    <w:p w:rsidR="00326B9B" w:rsidRPr="001A0FB8" w:rsidRDefault="005B7D29" w:rsidP="001A0F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FB8">
        <w:rPr>
          <w:rFonts w:ascii="Times New Roman" w:hAnsi="Times New Roman" w:cs="Times New Roman"/>
          <w:sz w:val="28"/>
          <w:szCs w:val="28"/>
        </w:rPr>
        <w:t xml:space="preserve">Одно </w:t>
      </w:r>
      <w:r w:rsidR="00326B9B" w:rsidRPr="001A0FB8">
        <w:rPr>
          <w:rFonts w:ascii="Times New Roman" w:hAnsi="Times New Roman" w:cs="Times New Roman"/>
          <w:sz w:val="28"/>
          <w:szCs w:val="28"/>
        </w:rPr>
        <w:t xml:space="preserve">исковое заявление на сумму 1 784 160 рублей (ООО «Газпром нефть Оренбург») </w:t>
      </w:r>
      <w:r w:rsidRPr="001A0FB8">
        <w:rPr>
          <w:rFonts w:ascii="Times New Roman" w:hAnsi="Times New Roman" w:cs="Times New Roman"/>
          <w:sz w:val="28"/>
          <w:szCs w:val="28"/>
        </w:rPr>
        <w:t>находится на рассмотрении Арбитражного суда Оренбургской области</w:t>
      </w:r>
      <w:r w:rsidR="00326B9B" w:rsidRPr="001A0F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6B9B" w:rsidRDefault="004D566C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 сложившееся тесное и плодотворное взаимодействие отдела с Министерством сельского хозяйства, пищевой и перерабатывающей промышленности, Комитетом по</w:t>
      </w:r>
      <w:r w:rsidR="00A17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аграрно-промышленному комплексу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Законодательного Собрания Оренбургской области, Федеральной налоговой службой РФ</w:t>
      </w:r>
      <w:r w:rsidR="00A17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Управлением </w:t>
      </w:r>
      <w:proofErr w:type="spellStart"/>
      <w:r w:rsidR="00A1726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="00A17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Оренбургской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прокуратурой Оренбургской области.</w:t>
      </w:r>
    </w:p>
    <w:p w:rsidR="004D566C" w:rsidRDefault="004D566C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важнейших задач, стоящих перед отделом государственного земельного надзора на 2017 год следует выделить:</w:t>
      </w:r>
    </w:p>
    <w:p w:rsidR="004D566C" w:rsidRDefault="004D566C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качества планирования контрольно-надзорных мероприятий по выявлению и пресечению правонарушений на основании применения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риск-ориентированного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подхода;</w:t>
      </w:r>
    </w:p>
    <w:p w:rsidR="004D566C" w:rsidRDefault="004D566C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совещаний с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бизнес-сообществом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разъяснения норм земельного законодательства при использовании земель сельскохозяйственного назначения.</w:t>
      </w:r>
    </w:p>
    <w:p w:rsidR="00A61011" w:rsidRDefault="00A61011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011" w:rsidRDefault="00A61011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011" w:rsidRDefault="00A61011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011" w:rsidRDefault="00A61011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011" w:rsidRDefault="00A61011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                                                       О.Г.Серикова</w:t>
      </w:r>
    </w:p>
    <w:p w:rsidR="00A61011" w:rsidRDefault="00A61011" w:rsidP="004D56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011" w:rsidRDefault="00A61011" w:rsidP="004D56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011" w:rsidRDefault="00A61011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011" w:rsidRDefault="00A61011" w:rsidP="008C28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70F" w:rsidRPr="00FD2534" w:rsidRDefault="00A61011" w:rsidP="000127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исп. Марков А.А.</w:t>
      </w:r>
    </w:p>
    <w:sectPr w:rsidR="0017470F" w:rsidRPr="00FD2534" w:rsidSect="000B0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37074"/>
    <w:multiLevelType w:val="hybridMultilevel"/>
    <w:tmpl w:val="A11AD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970EC7"/>
    <w:multiLevelType w:val="hybridMultilevel"/>
    <w:tmpl w:val="205CCB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C28C4"/>
    <w:rsid w:val="0001278B"/>
    <w:rsid w:val="00015806"/>
    <w:rsid w:val="000B00EC"/>
    <w:rsid w:val="000C15DC"/>
    <w:rsid w:val="0017470F"/>
    <w:rsid w:val="001A0FB8"/>
    <w:rsid w:val="0030359D"/>
    <w:rsid w:val="00326B9B"/>
    <w:rsid w:val="00362DC9"/>
    <w:rsid w:val="003708FC"/>
    <w:rsid w:val="0041715D"/>
    <w:rsid w:val="00467CC0"/>
    <w:rsid w:val="00470D73"/>
    <w:rsid w:val="00483C69"/>
    <w:rsid w:val="004D566C"/>
    <w:rsid w:val="005069F4"/>
    <w:rsid w:val="00516110"/>
    <w:rsid w:val="00555521"/>
    <w:rsid w:val="005628B9"/>
    <w:rsid w:val="00585CB6"/>
    <w:rsid w:val="005B7D29"/>
    <w:rsid w:val="005F4502"/>
    <w:rsid w:val="006033CE"/>
    <w:rsid w:val="0064482E"/>
    <w:rsid w:val="00670154"/>
    <w:rsid w:val="006E51FF"/>
    <w:rsid w:val="0072310D"/>
    <w:rsid w:val="00763726"/>
    <w:rsid w:val="00866B11"/>
    <w:rsid w:val="008C28C4"/>
    <w:rsid w:val="00953274"/>
    <w:rsid w:val="0097553D"/>
    <w:rsid w:val="009D4264"/>
    <w:rsid w:val="00A17262"/>
    <w:rsid w:val="00A214B2"/>
    <w:rsid w:val="00A23667"/>
    <w:rsid w:val="00A61011"/>
    <w:rsid w:val="00AE0291"/>
    <w:rsid w:val="00B458F1"/>
    <w:rsid w:val="00B51FC5"/>
    <w:rsid w:val="00B67E0C"/>
    <w:rsid w:val="00C962E6"/>
    <w:rsid w:val="00D14C09"/>
    <w:rsid w:val="00D6052B"/>
    <w:rsid w:val="00DE70B4"/>
    <w:rsid w:val="00E63C6A"/>
    <w:rsid w:val="00FB320C"/>
    <w:rsid w:val="00FB4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DC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7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56939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6</Pages>
  <Words>1445</Words>
  <Characters>8242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днс</cp:lastModifiedBy>
  <cp:revision>8</cp:revision>
  <cp:lastPrinted>2017-01-24T09:46:00Z</cp:lastPrinted>
  <dcterms:created xsi:type="dcterms:W3CDTF">2017-01-18T04:26:00Z</dcterms:created>
  <dcterms:modified xsi:type="dcterms:W3CDTF">2017-03-01T06:00:00Z</dcterms:modified>
</cp:coreProperties>
</file>