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8" w:rsidRDefault="00E75048" w:rsidP="00E7504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 к письму</w:t>
      </w:r>
    </w:p>
    <w:p w:rsidR="00E75048" w:rsidRPr="00E75048" w:rsidRDefault="00E75048" w:rsidP="00E75048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От_________№</w:t>
      </w:r>
      <w:proofErr w:type="spellEnd"/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914728" w:rsidRDefault="00CB0717" w:rsidP="00C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</w:p>
    <w:p w:rsidR="001520FA" w:rsidRDefault="001520FA" w:rsidP="00C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Пограничные ветеринарные контрольные пункты, </w:t>
      </w:r>
    </w:p>
    <w:p w:rsidR="001520FA" w:rsidRDefault="001520FA" w:rsidP="00C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 временного хранения,</w:t>
      </w:r>
    </w:p>
    <w:p w:rsidR="001520FA" w:rsidRDefault="001520FA" w:rsidP="00C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пункты приёма уведомлений</w:t>
      </w:r>
    </w:p>
    <w:p w:rsidR="00CB0717" w:rsidRDefault="00CB0717" w:rsidP="00CB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обновления 20.01.2016 г. </w:t>
      </w:r>
      <w:r w:rsidR="00993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51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56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251511">
        <w:rPr>
          <w:rFonts w:ascii="Times New Roman" w:hAnsi="Times New Roman" w:cs="Times New Roman"/>
          <w:sz w:val="28"/>
          <w:szCs w:val="28"/>
        </w:rPr>
        <w:t xml:space="preserve"> - Пожидаев А.М.</w:t>
      </w:r>
      <w:r w:rsidR="0099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17" w:rsidRDefault="00CB0717" w:rsidP="00CB07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7"/>
        <w:gridCol w:w="1973"/>
        <w:gridCol w:w="1496"/>
        <w:gridCol w:w="1888"/>
        <w:gridCol w:w="1600"/>
        <w:gridCol w:w="1657"/>
        <w:gridCol w:w="1294"/>
        <w:gridCol w:w="1414"/>
        <w:gridCol w:w="1707"/>
      </w:tblGrid>
      <w:tr w:rsidR="00993568" w:rsidRPr="00993568" w:rsidTr="00E30CC2">
        <w:tc>
          <w:tcPr>
            <w:tcW w:w="1757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Наименование сопредельного пункта пропуска, наличие компетентного органа в области ветеринарии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Режим работы ПП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Режим работы должностных лиц Управления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Количество инспекторов в смену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инспекторов закрепленных в ПП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</w:tr>
      <w:tr w:rsidR="00993568" w:rsidRPr="00993568" w:rsidTr="00E30CC2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B0717" w:rsidRPr="00993568" w:rsidRDefault="00CB0717" w:rsidP="0097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ВВП «</w:t>
            </w:r>
            <w:r w:rsidR="00975E57" w:rsidRPr="00993568">
              <w:rPr>
                <w:rFonts w:ascii="Times New Roman" w:hAnsi="Times New Roman" w:cs="Times New Roman"/>
                <w:sz w:val="20"/>
                <w:szCs w:val="20"/>
              </w:rPr>
              <w:t>Оренбург Центральный» ПКВП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B0717" w:rsidRPr="00993568" w:rsidRDefault="00975E57" w:rsidP="003F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460049, г.Оренбург, 27 км </w:t>
            </w:r>
            <w:r w:rsidR="003F6473"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г.Оренбурга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воздушный </w:t>
            </w:r>
            <w:proofErr w:type="spell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грузо-пассажирский</w:t>
            </w:r>
            <w:proofErr w:type="spell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постоянный многосторонний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Круглосуточный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B0717" w:rsidRPr="00993568" w:rsidRDefault="00E30CC2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B0717" w:rsidRPr="00993568" w:rsidRDefault="00E30CC2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Дом. Животные. Продукция животного происхождения.</w:t>
            </w:r>
          </w:p>
        </w:tc>
      </w:tr>
      <w:tr w:rsidR="00993568" w:rsidRPr="00993568" w:rsidTr="00E30CC2">
        <w:tc>
          <w:tcPr>
            <w:tcW w:w="1757" w:type="dxa"/>
            <w:tcBorders>
              <w:left w:val="single" w:sz="4" w:space="0" w:color="auto"/>
            </w:tcBorders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ВВП «Оренбург-2»  </w:t>
            </w:r>
          </w:p>
        </w:tc>
        <w:tc>
          <w:tcPr>
            <w:tcW w:w="1973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РФ, Оренбургская область, г. Оренбург, в/ч 45097 </w:t>
            </w:r>
          </w:p>
        </w:tc>
        <w:tc>
          <w:tcPr>
            <w:tcW w:w="1496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88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воздушный </w:t>
            </w:r>
            <w:proofErr w:type="spell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грузо-пассажирский</w:t>
            </w:r>
            <w:proofErr w:type="spell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постоянный многосторонний</w:t>
            </w:r>
          </w:p>
        </w:tc>
        <w:tc>
          <w:tcPr>
            <w:tcW w:w="1600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B0717" w:rsidRPr="00993568" w:rsidRDefault="003F647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B0717" w:rsidRPr="00993568" w:rsidRDefault="00E30CC2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B0717" w:rsidRPr="00993568" w:rsidRDefault="00251511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Дом. Животные. Продукция животного происхождения.</w:t>
            </w:r>
          </w:p>
        </w:tc>
      </w:tr>
      <w:tr w:rsidR="00095D66" w:rsidRPr="00993568" w:rsidTr="00E30CC2">
        <w:tc>
          <w:tcPr>
            <w:tcW w:w="1757" w:type="dxa"/>
            <w:tcBorders>
              <w:left w:val="single" w:sz="4" w:space="0" w:color="auto"/>
            </w:tcBorders>
          </w:tcPr>
          <w:p w:rsidR="00095D66" w:rsidRPr="00993568" w:rsidRDefault="00095D66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ММПО</w:t>
            </w:r>
          </w:p>
        </w:tc>
        <w:tc>
          <w:tcPr>
            <w:tcW w:w="1973" w:type="dxa"/>
          </w:tcPr>
          <w:p w:rsidR="00095D66" w:rsidRPr="00993568" w:rsidRDefault="00095D66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460960 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Оренбур</w:t>
            </w:r>
            <w:proofErr w:type="spellEnd"/>
            <w:r w:rsidRPr="0099356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, Привокзальная пл., д.1а, </w:t>
            </w:r>
          </w:p>
        </w:tc>
        <w:tc>
          <w:tcPr>
            <w:tcW w:w="1496" w:type="dxa"/>
          </w:tcPr>
          <w:p w:rsidR="00095D66" w:rsidRPr="00993568" w:rsidRDefault="00095D66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88" w:type="dxa"/>
          </w:tcPr>
          <w:p w:rsidR="00095D66" w:rsidRPr="00993568" w:rsidRDefault="00095D66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Место международного почтового обмена</w:t>
            </w:r>
          </w:p>
        </w:tc>
        <w:tc>
          <w:tcPr>
            <w:tcW w:w="1600" w:type="dxa"/>
          </w:tcPr>
          <w:p w:rsidR="00095D66" w:rsidRPr="00993568" w:rsidRDefault="00095D66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657" w:type="dxa"/>
          </w:tcPr>
          <w:p w:rsidR="00095D66" w:rsidRPr="00993568" w:rsidRDefault="00095D66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095D66" w:rsidRPr="00993568" w:rsidRDefault="00E30CC2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095D66" w:rsidRPr="00993568" w:rsidRDefault="00E30CC2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095D66" w:rsidRPr="00993568" w:rsidRDefault="00095D66" w:rsidP="000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</w:t>
            </w:r>
          </w:p>
        </w:tc>
      </w:tr>
      <w:tr w:rsidR="00CA6BB8" w:rsidRPr="00993568" w:rsidTr="00E30CC2">
        <w:tc>
          <w:tcPr>
            <w:tcW w:w="1757" w:type="dxa"/>
            <w:tcBorders>
              <w:left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ПЗТК г. Оренбург на территории 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СВХ ООО 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Уралкомплект</w:t>
            </w:r>
            <w:proofErr w:type="spellEnd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3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Оренбург, ул. </w:t>
            </w:r>
            <w:proofErr w:type="spellStart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Донгузская</w:t>
            </w:r>
            <w:proofErr w:type="spellEnd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 62 а</w:t>
            </w:r>
          </w:p>
        </w:tc>
        <w:tc>
          <w:tcPr>
            <w:tcW w:w="1496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88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Склад временного хранения постоянная зона таможенного 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руглосуточно</w:t>
            </w:r>
          </w:p>
        </w:tc>
        <w:tc>
          <w:tcPr>
            <w:tcW w:w="1657" w:type="dxa"/>
          </w:tcPr>
          <w:p w:rsidR="00CA6BB8" w:rsidRPr="00993568" w:rsidRDefault="00CA6BB8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животного происхождения, корма, кормовые 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добавки.</w:t>
            </w:r>
          </w:p>
        </w:tc>
      </w:tr>
      <w:tr w:rsidR="00CA6BB8" w:rsidRPr="00993568" w:rsidTr="00E30CC2">
        <w:tc>
          <w:tcPr>
            <w:tcW w:w="1757" w:type="dxa"/>
            <w:tcBorders>
              <w:left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ПЗТК г. Оренбург, территория Оренбургской таможни</w:t>
            </w:r>
          </w:p>
        </w:tc>
        <w:tc>
          <w:tcPr>
            <w:tcW w:w="1973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Оренбург, ул. Шевченко д. 20</w:t>
            </w:r>
          </w:p>
        </w:tc>
        <w:tc>
          <w:tcPr>
            <w:tcW w:w="1496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888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 зона таможенного контроля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8.30-17.30.</w:t>
            </w:r>
          </w:p>
        </w:tc>
        <w:tc>
          <w:tcPr>
            <w:tcW w:w="165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животного происхождения </w:t>
            </w:r>
          </w:p>
        </w:tc>
      </w:tr>
      <w:tr w:rsidR="00CA6BB8" w:rsidRPr="00993568" w:rsidTr="00E30CC2">
        <w:tc>
          <w:tcPr>
            <w:tcW w:w="1757" w:type="dxa"/>
            <w:tcBorders>
              <w:left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«Оренбург»</w:t>
            </w:r>
          </w:p>
        </w:tc>
        <w:tc>
          <w:tcPr>
            <w:tcW w:w="1973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Оренбург, ул. Монтажников, д. 34</w:t>
            </w:r>
          </w:p>
        </w:tc>
        <w:tc>
          <w:tcPr>
            <w:tcW w:w="1496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автодорожный, железнодорожный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CA6BB8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30CC2"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«Илек»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Оренбург, ул. Монтажников, д. 34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приема уведомлений </w:t>
            </w:r>
            <w:r w:rsidR="00111F6B">
              <w:rPr>
                <w:rFonts w:ascii="Times New Roman" w:hAnsi="Times New Roman" w:cs="Times New Roman"/>
                <w:sz w:val="20"/>
                <w:szCs w:val="20"/>
              </w:rPr>
              <w:t>автодорожный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многосторонний 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6BB8" w:rsidRPr="00993568" w:rsidRDefault="0025151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Круглосуточный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30CC2">
        <w:tc>
          <w:tcPr>
            <w:tcW w:w="1757" w:type="dxa"/>
            <w:tcBorders>
              <w:top w:val="single" w:sz="4" w:space="0" w:color="auto"/>
            </w:tcBorders>
          </w:tcPr>
          <w:p w:rsidR="00CA6BB8" w:rsidRPr="00993568" w:rsidRDefault="00CA6BB8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СВХ ООО «Сервис-Продукт»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A6BB8" w:rsidRPr="00993568" w:rsidRDefault="00CA6BB8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г. Соль-Илецк ул. Украинская, 2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A6BB8" w:rsidRPr="00993568" w:rsidRDefault="00CA6BB8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CA6BB8" w:rsidRPr="00993568" w:rsidRDefault="00CA6BB8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Склад временного хранения постоянная зона таможенного контроля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CA6BB8" w:rsidRPr="00993568" w:rsidRDefault="00CA6BB8" w:rsidP="0077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руглосуточно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 заявкам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A6BB8" w:rsidRPr="00993568" w:rsidRDefault="00E30CC2" w:rsidP="0077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A6BB8" w:rsidRPr="00993568" w:rsidRDefault="00251511" w:rsidP="0077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CA6BB8" w:rsidRPr="00993568" w:rsidRDefault="00CA6BB8" w:rsidP="00770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73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Соль-Илецк, ул. Вокзальная 95 а.</w:t>
            </w:r>
          </w:p>
        </w:tc>
        <w:tc>
          <w:tcPr>
            <w:tcW w:w="1496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многосторонний 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3117B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Круглосуточный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A6BB8" w:rsidRPr="00993568" w:rsidRDefault="00183B05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«Сагарчин-2»</w:t>
            </w:r>
          </w:p>
        </w:tc>
        <w:tc>
          <w:tcPr>
            <w:tcW w:w="1973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Соль-Илецк, ул. Вокзальная 95 а.</w:t>
            </w:r>
          </w:p>
        </w:tc>
        <w:tc>
          <w:tcPr>
            <w:tcW w:w="1496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железнодорожный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CA6BB8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«Орск»</w:t>
            </w:r>
          </w:p>
        </w:tc>
        <w:tc>
          <w:tcPr>
            <w:tcW w:w="1973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Орск, ул. Базарная, д. 1</w:t>
            </w:r>
          </w:p>
        </w:tc>
        <w:tc>
          <w:tcPr>
            <w:tcW w:w="1496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3117B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родукция животного 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ППУ «Орск-2»</w:t>
            </w:r>
          </w:p>
        </w:tc>
        <w:tc>
          <w:tcPr>
            <w:tcW w:w="1973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Орск, ул. Базарная, д. 1</w:t>
            </w:r>
          </w:p>
        </w:tc>
        <w:tc>
          <w:tcPr>
            <w:tcW w:w="1496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железнодорожный</w:t>
            </w:r>
          </w:p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CA6BB8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A6BB8" w:rsidRPr="00993568" w:rsidRDefault="003117B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E30CC2" w:rsidRPr="00993568" w:rsidTr="00E83954">
        <w:tc>
          <w:tcPr>
            <w:tcW w:w="1757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ВВП «Орск»</w:t>
            </w:r>
          </w:p>
        </w:tc>
        <w:tc>
          <w:tcPr>
            <w:tcW w:w="1973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РФ, Оренбургская область, 27 км. Южнее центра г. Орска</w:t>
            </w:r>
          </w:p>
        </w:tc>
        <w:tc>
          <w:tcPr>
            <w:tcW w:w="1496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888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воздушный </w:t>
            </w:r>
            <w:proofErr w:type="spell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грузо-пассажирский</w:t>
            </w:r>
            <w:proofErr w:type="spell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постоянный многосторонний</w:t>
            </w:r>
          </w:p>
        </w:tc>
        <w:tc>
          <w:tcPr>
            <w:tcW w:w="1600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E30CC2" w:rsidRPr="00993568" w:rsidRDefault="00E30CC2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E30CC2" w:rsidRPr="00993568" w:rsidRDefault="003117B1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Дом. Животные. Продукция животного происхождения.</w:t>
            </w:r>
          </w:p>
        </w:tc>
      </w:tr>
      <w:tr w:rsidR="00E30CC2" w:rsidRPr="00993568" w:rsidTr="00E83954">
        <w:tc>
          <w:tcPr>
            <w:tcW w:w="1757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ППУ «Светлый» </w:t>
            </w:r>
          </w:p>
        </w:tc>
        <w:tc>
          <w:tcPr>
            <w:tcW w:w="1973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Орск, ул. Базарная, д. 1</w:t>
            </w:r>
          </w:p>
        </w:tc>
        <w:tc>
          <w:tcPr>
            <w:tcW w:w="1496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88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двухстороний</w:t>
            </w:r>
            <w:proofErr w:type="spellEnd"/>
          </w:p>
        </w:tc>
        <w:tc>
          <w:tcPr>
            <w:tcW w:w="1600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E30CC2" w:rsidRPr="003117B1" w:rsidRDefault="003117B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94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E30CC2" w:rsidRPr="00993568" w:rsidRDefault="003117B1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E30CC2" w:rsidRPr="00993568" w:rsidTr="00E83954">
        <w:tc>
          <w:tcPr>
            <w:tcW w:w="1757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СВХ ООО «</w:t>
            </w:r>
            <w:proofErr w:type="spellStart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ОрТрЭК</w:t>
            </w:r>
            <w:proofErr w:type="spellEnd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3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462409, г. Орск, ул. 2-я </w:t>
            </w:r>
            <w:proofErr w:type="spellStart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Осиновская</w:t>
            </w:r>
            <w:proofErr w:type="spellEnd"/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496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888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Склад временного хранения постоянная зона таможенного контроля</w:t>
            </w:r>
          </w:p>
        </w:tc>
        <w:tc>
          <w:tcPr>
            <w:tcW w:w="1600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руглосуточно</w:t>
            </w:r>
          </w:p>
        </w:tc>
        <w:tc>
          <w:tcPr>
            <w:tcW w:w="1657" w:type="dxa"/>
          </w:tcPr>
          <w:p w:rsidR="00E30CC2" w:rsidRPr="00993568" w:rsidRDefault="00E30CC2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E30CC2" w:rsidRPr="00993568" w:rsidRDefault="003117B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происхождения, корма, кормовые добавки.</w:t>
            </w:r>
          </w:p>
        </w:tc>
      </w:tr>
      <w:tr w:rsidR="00E30CC2" w:rsidRPr="00993568" w:rsidTr="00CA6BB8">
        <w:tc>
          <w:tcPr>
            <w:tcW w:w="1757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Маштаково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3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Первомайский район, п. Первомайский,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Новотепловская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д.13.</w:t>
            </w:r>
          </w:p>
        </w:tc>
        <w:tc>
          <w:tcPr>
            <w:tcW w:w="1496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888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1600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E30CC2" w:rsidRPr="00993568" w:rsidRDefault="003117B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94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животные, 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</w:tbl>
    <w:p w:rsidR="007605CA" w:rsidRDefault="007605CA" w:rsidP="00CB0717">
      <w:pPr>
        <w:rPr>
          <w:rFonts w:ascii="Times New Roman" w:hAnsi="Times New Roman" w:cs="Times New Roman"/>
          <w:sz w:val="28"/>
          <w:szCs w:val="28"/>
        </w:rPr>
      </w:pPr>
    </w:p>
    <w:p w:rsidR="007605CA" w:rsidRDefault="007605CA" w:rsidP="00CB0717">
      <w:pPr>
        <w:rPr>
          <w:rFonts w:ascii="Times New Roman" w:hAnsi="Times New Roman" w:cs="Times New Roman"/>
          <w:sz w:val="28"/>
          <w:szCs w:val="28"/>
        </w:rPr>
      </w:pPr>
    </w:p>
    <w:p w:rsidR="007605CA" w:rsidRDefault="007605CA" w:rsidP="00CB0717">
      <w:pPr>
        <w:rPr>
          <w:rFonts w:ascii="Times New Roman" w:hAnsi="Times New Roman" w:cs="Times New Roman"/>
          <w:sz w:val="28"/>
          <w:szCs w:val="28"/>
        </w:rPr>
      </w:pPr>
    </w:p>
    <w:p w:rsidR="007605CA" w:rsidRPr="00CB0717" w:rsidRDefault="007605CA" w:rsidP="00CB0717">
      <w:pPr>
        <w:rPr>
          <w:rFonts w:ascii="Times New Roman" w:hAnsi="Times New Roman" w:cs="Times New Roman"/>
          <w:sz w:val="28"/>
          <w:szCs w:val="28"/>
        </w:rPr>
      </w:pPr>
    </w:p>
    <w:sectPr w:rsidR="007605CA" w:rsidRPr="00CB0717" w:rsidSect="00E75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0717"/>
    <w:rsid w:val="00095D66"/>
    <w:rsid w:val="00103B8C"/>
    <w:rsid w:val="00111F6B"/>
    <w:rsid w:val="00142EC4"/>
    <w:rsid w:val="001520FA"/>
    <w:rsid w:val="00183B05"/>
    <w:rsid w:val="00251511"/>
    <w:rsid w:val="003117B1"/>
    <w:rsid w:val="003F6473"/>
    <w:rsid w:val="00544541"/>
    <w:rsid w:val="007605CA"/>
    <w:rsid w:val="007703CF"/>
    <w:rsid w:val="007D4CE2"/>
    <w:rsid w:val="00822C88"/>
    <w:rsid w:val="00870EC1"/>
    <w:rsid w:val="008E01F5"/>
    <w:rsid w:val="00914728"/>
    <w:rsid w:val="00975E57"/>
    <w:rsid w:val="00993568"/>
    <w:rsid w:val="00AD71B3"/>
    <w:rsid w:val="00C65111"/>
    <w:rsid w:val="00CA6BB8"/>
    <w:rsid w:val="00CB0717"/>
    <w:rsid w:val="00CB5C8D"/>
    <w:rsid w:val="00D51A68"/>
    <w:rsid w:val="00D7172B"/>
    <w:rsid w:val="00D72ADE"/>
    <w:rsid w:val="00E30CC2"/>
    <w:rsid w:val="00E75048"/>
    <w:rsid w:val="00E8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E57"/>
  </w:style>
  <w:style w:type="character" w:styleId="a4">
    <w:name w:val="Hyperlink"/>
    <w:basedOn w:val="a0"/>
    <w:uiPriority w:val="99"/>
    <w:semiHidden/>
    <w:unhideWhenUsed/>
    <w:rsid w:val="00975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B4A4-78D1-4844-A451-DD570073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2016-01-21T05:11:00Z</cp:lastPrinted>
  <dcterms:created xsi:type="dcterms:W3CDTF">2016-01-20T11:50:00Z</dcterms:created>
  <dcterms:modified xsi:type="dcterms:W3CDTF">2016-01-21T07:52:00Z</dcterms:modified>
</cp:coreProperties>
</file>