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16" w:rsidRDefault="00384C16" w:rsidP="00384C16">
      <w:pPr>
        <w:jc w:val="center"/>
        <w:rPr>
          <w:b/>
          <w:sz w:val="36"/>
          <w:szCs w:val="36"/>
        </w:rPr>
      </w:pPr>
      <w:r w:rsidRPr="00C05F0F">
        <w:rPr>
          <w:b/>
          <w:sz w:val="36"/>
          <w:szCs w:val="36"/>
        </w:rPr>
        <w:t>Наиболее часто встречающиеся нарушения в области</w:t>
      </w:r>
    </w:p>
    <w:p w:rsidR="00384C16" w:rsidRPr="00C05F0F" w:rsidRDefault="00384C16" w:rsidP="00384C16">
      <w:pPr>
        <w:jc w:val="center"/>
        <w:rPr>
          <w:b/>
          <w:sz w:val="36"/>
          <w:szCs w:val="36"/>
        </w:rPr>
      </w:pPr>
      <w:r w:rsidRPr="00C05F0F">
        <w:rPr>
          <w:b/>
          <w:sz w:val="36"/>
          <w:szCs w:val="36"/>
        </w:rPr>
        <w:t>государственного земельного надзора</w:t>
      </w:r>
    </w:p>
    <w:p w:rsidR="00384C16" w:rsidRDefault="00384C16" w:rsidP="00384C16"/>
    <w:tbl>
      <w:tblPr>
        <w:tblStyle w:val="a6"/>
        <w:tblW w:w="0" w:type="auto"/>
        <w:tblLook w:val="04A0"/>
      </w:tblPr>
      <w:tblGrid>
        <w:gridCol w:w="3222"/>
        <w:gridCol w:w="3128"/>
        <w:gridCol w:w="3221"/>
      </w:tblGrid>
      <w:tr w:rsidR="00384C16" w:rsidTr="00020252">
        <w:tc>
          <w:tcPr>
            <w:tcW w:w="4928" w:type="dxa"/>
          </w:tcPr>
          <w:p w:rsidR="00384C16" w:rsidRPr="00A03564" w:rsidRDefault="00384C16" w:rsidP="00020252">
            <w:pPr>
              <w:jc w:val="center"/>
              <w:rPr>
                <w:b/>
                <w:sz w:val="28"/>
                <w:szCs w:val="28"/>
              </w:rPr>
            </w:pPr>
            <w:r w:rsidRPr="00A03564">
              <w:rPr>
                <w:b/>
                <w:sz w:val="28"/>
                <w:szCs w:val="28"/>
              </w:rPr>
              <w:t>Нарушение</w:t>
            </w:r>
          </w:p>
        </w:tc>
        <w:tc>
          <w:tcPr>
            <w:tcW w:w="4929" w:type="dxa"/>
          </w:tcPr>
          <w:p w:rsidR="00384C16" w:rsidRPr="00A03564" w:rsidRDefault="00384C16" w:rsidP="00020252">
            <w:pPr>
              <w:jc w:val="center"/>
              <w:rPr>
                <w:b/>
                <w:sz w:val="28"/>
                <w:szCs w:val="28"/>
              </w:rPr>
            </w:pPr>
            <w:r w:rsidRPr="00A03564">
              <w:rPr>
                <w:b/>
                <w:sz w:val="28"/>
                <w:szCs w:val="28"/>
              </w:rPr>
              <w:t>Возникающие риски</w:t>
            </w:r>
          </w:p>
        </w:tc>
        <w:tc>
          <w:tcPr>
            <w:tcW w:w="4929" w:type="dxa"/>
          </w:tcPr>
          <w:p w:rsidR="00384C16" w:rsidRPr="00A03564" w:rsidRDefault="00384C16" w:rsidP="00020252">
            <w:pPr>
              <w:jc w:val="center"/>
              <w:rPr>
                <w:b/>
                <w:sz w:val="28"/>
                <w:szCs w:val="28"/>
              </w:rPr>
            </w:pPr>
            <w:r w:rsidRPr="00A03564">
              <w:rPr>
                <w:b/>
                <w:sz w:val="28"/>
                <w:szCs w:val="28"/>
              </w:rPr>
              <w:t>Устранение</w:t>
            </w:r>
          </w:p>
        </w:tc>
      </w:tr>
      <w:tr w:rsidR="00384C16" w:rsidTr="00020252">
        <w:tc>
          <w:tcPr>
            <w:tcW w:w="4928" w:type="dxa"/>
          </w:tcPr>
          <w:p w:rsidR="00384C16" w:rsidRPr="00C05F0F" w:rsidRDefault="00384C16" w:rsidP="00020252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5F0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Невыполнение установленных требований и обязательных мероприятий по улучшению, защите земель и охране почв; неиспользование земельного участка из земель сельскохозяйственного назначения</w:t>
            </w:r>
          </w:p>
          <w:p w:rsidR="00384C16" w:rsidRPr="00C05F0F" w:rsidRDefault="00384C16" w:rsidP="00020252">
            <w:pPr>
              <w:rPr>
                <w:rFonts w:cs="Times New Roman"/>
                <w:sz w:val="28"/>
                <w:szCs w:val="28"/>
              </w:rPr>
            </w:pPr>
            <w:r w:rsidRPr="00C05F0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C05F0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Pr="00C05F0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.2 ст. 8.7, ч.2 ст. 8.8 </w:t>
            </w:r>
            <w:proofErr w:type="spellStart"/>
            <w:r w:rsidRPr="00C05F0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КоАП</w:t>
            </w:r>
            <w:proofErr w:type="spellEnd"/>
            <w:r w:rsidRPr="00C05F0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РФ)</w:t>
            </w:r>
          </w:p>
        </w:tc>
        <w:tc>
          <w:tcPr>
            <w:tcW w:w="4929" w:type="dxa"/>
          </w:tcPr>
          <w:p w:rsidR="00384C16" w:rsidRPr="00C05F0F" w:rsidRDefault="00384C16" w:rsidP="00020252">
            <w:pPr>
              <w:rPr>
                <w:sz w:val="28"/>
                <w:szCs w:val="28"/>
              </w:rPr>
            </w:pPr>
            <w:r w:rsidRPr="00C05F0F">
              <w:rPr>
                <w:sz w:val="28"/>
                <w:szCs w:val="28"/>
              </w:rPr>
              <w:t xml:space="preserve">- выбытие земель из оборота, </w:t>
            </w:r>
            <w:proofErr w:type="spellStart"/>
            <w:r w:rsidRPr="00C05F0F">
              <w:rPr>
                <w:sz w:val="28"/>
                <w:szCs w:val="28"/>
              </w:rPr>
              <w:t>недополучение</w:t>
            </w:r>
            <w:proofErr w:type="spellEnd"/>
            <w:r w:rsidRPr="00C05F0F">
              <w:rPr>
                <w:sz w:val="28"/>
                <w:szCs w:val="28"/>
              </w:rPr>
              <w:t xml:space="preserve"> сельскохозяйственной продукции</w:t>
            </w:r>
          </w:p>
        </w:tc>
        <w:tc>
          <w:tcPr>
            <w:tcW w:w="4929" w:type="dxa"/>
          </w:tcPr>
          <w:p w:rsidR="00384C16" w:rsidRPr="00C05F0F" w:rsidRDefault="00384C16" w:rsidP="00020252">
            <w:pPr>
              <w:rPr>
                <w:sz w:val="28"/>
                <w:szCs w:val="28"/>
              </w:rPr>
            </w:pPr>
            <w:r w:rsidRPr="00C05F0F">
              <w:rPr>
                <w:sz w:val="28"/>
                <w:szCs w:val="28"/>
              </w:rPr>
              <w:t>- выполнение требований ст.7, 13, 42 Земельного кодекса РФ, ст.8 Федерального закона от 16.07.1998 г. №101-ФЗ «О государственном регулировании обеспечения плодородия земель сельскохозяйственного назначения»</w:t>
            </w:r>
          </w:p>
          <w:p w:rsidR="00384C16" w:rsidRPr="00C05F0F" w:rsidRDefault="00384C16" w:rsidP="00020252">
            <w:pPr>
              <w:rPr>
                <w:sz w:val="28"/>
                <w:szCs w:val="28"/>
              </w:rPr>
            </w:pPr>
            <w:r w:rsidRPr="00C05F0F">
              <w:rPr>
                <w:sz w:val="28"/>
                <w:szCs w:val="28"/>
              </w:rPr>
              <w:t>- использование земель в соответствии с категорией и видом разрешенного использования</w:t>
            </w:r>
          </w:p>
        </w:tc>
      </w:tr>
      <w:tr w:rsidR="00384C16" w:rsidTr="00020252">
        <w:tc>
          <w:tcPr>
            <w:tcW w:w="4928" w:type="dxa"/>
          </w:tcPr>
          <w:p w:rsidR="00384C16" w:rsidRPr="00C05F0F" w:rsidRDefault="00384C16" w:rsidP="00020252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5F0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Самовольное снятие или перемещение плодородного слоя почвы; Уничтожение плодородного слоя почвы, а равно порча земель</w:t>
            </w:r>
          </w:p>
          <w:p w:rsidR="00384C16" w:rsidRPr="00C05F0F" w:rsidRDefault="00384C16" w:rsidP="00020252">
            <w:pPr>
              <w:rPr>
                <w:rFonts w:cs="Times New Roman"/>
                <w:sz w:val="28"/>
                <w:szCs w:val="28"/>
              </w:rPr>
            </w:pPr>
            <w:r w:rsidRPr="00C05F0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C05F0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Pr="00C05F0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.1 и 2 ст.8.6 </w:t>
            </w:r>
            <w:proofErr w:type="spellStart"/>
            <w:r w:rsidRPr="00C05F0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КоАП</w:t>
            </w:r>
            <w:proofErr w:type="spellEnd"/>
            <w:r w:rsidRPr="00C05F0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РФ)</w:t>
            </w:r>
          </w:p>
        </w:tc>
        <w:tc>
          <w:tcPr>
            <w:tcW w:w="4929" w:type="dxa"/>
          </w:tcPr>
          <w:p w:rsidR="00384C16" w:rsidRPr="00C05F0F" w:rsidRDefault="00384C16" w:rsidP="00020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5F0F">
              <w:rPr>
                <w:sz w:val="28"/>
                <w:szCs w:val="28"/>
              </w:rPr>
              <w:t>деградация земель</w:t>
            </w:r>
          </w:p>
        </w:tc>
        <w:tc>
          <w:tcPr>
            <w:tcW w:w="4929" w:type="dxa"/>
          </w:tcPr>
          <w:p w:rsidR="00384C16" w:rsidRPr="00C05F0F" w:rsidRDefault="00384C16" w:rsidP="00020252">
            <w:pPr>
              <w:rPr>
                <w:sz w:val="28"/>
                <w:szCs w:val="28"/>
              </w:rPr>
            </w:pPr>
            <w:r w:rsidRPr="00C05F0F">
              <w:rPr>
                <w:sz w:val="28"/>
                <w:szCs w:val="28"/>
              </w:rPr>
              <w:t>- получение разрешений на проведение работ, связанных с нарушением плодородного слоя почвы, разработка и выполнение проекта рекультивации</w:t>
            </w:r>
          </w:p>
          <w:p w:rsidR="00384C16" w:rsidRPr="00C05F0F" w:rsidRDefault="00384C16" w:rsidP="00020252">
            <w:pPr>
              <w:rPr>
                <w:sz w:val="28"/>
                <w:szCs w:val="28"/>
              </w:rPr>
            </w:pPr>
            <w:r w:rsidRPr="00C05F0F">
              <w:rPr>
                <w:sz w:val="28"/>
                <w:szCs w:val="28"/>
              </w:rPr>
              <w:t>- выполнение требований ст.13, 42 Земельного кодекса РФ, Основных положений о рекультивации земель, снятии, сохранении и рациональном использовании плодородного слоя почвы» (Приказ Минприроды РФ №525, Роскомзема №67 от 22.12.1995 г.)</w:t>
            </w:r>
          </w:p>
        </w:tc>
      </w:tr>
    </w:tbl>
    <w:p w:rsidR="00384C16" w:rsidRDefault="00384C16" w:rsidP="00384C16"/>
    <w:p w:rsidR="00384C16" w:rsidRDefault="00384C16" w:rsidP="00384C16"/>
    <w:p w:rsidR="0059522A" w:rsidRPr="0059522A" w:rsidRDefault="00832E5A" w:rsidP="0059522A">
      <w:pPr>
        <w:ind w:right="-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Служебная деятельность Управления Россельхознадзора по Оренбургской области</w:t>
      </w:r>
      <w:r w:rsidR="0065785F">
        <w:rPr>
          <w:b/>
          <w:sz w:val="28"/>
          <w:szCs w:val="28"/>
        </w:rPr>
        <w:t xml:space="preserve"> при осуществлении государственного земельного надзора</w:t>
      </w:r>
      <w:r>
        <w:rPr>
          <w:b/>
          <w:sz w:val="28"/>
          <w:szCs w:val="28"/>
        </w:rPr>
        <w:t xml:space="preserve"> </w:t>
      </w:r>
    </w:p>
    <w:p w:rsidR="0059522A" w:rsidRDefault="0059522A" w:rsidP="00B05FC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832E5A" w:rsidRPr="009A2BB7" w:rsidRDefault="00832E5A" w:rsidP="009A2BB7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9A2BB7">
        <w:rPr>
          <w:b/>
          <w:bCs/>
          <w:sz w:val="28"/>
          <w:szCs w:val="28"/>
        </w:rPr>
        <w:t>Раздел 1.</w:t>
      </w:r>
    </w:p>
    <w:p w:rsidR="00832E5A" w:rsidRPr="009A2BB7" w:rsidRDefault="00832E5A" w:rsidP="009A2BB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832E5A" w:rsidRPr="00193712" w:rsidRDefault="0065785F" w:rsidP="009A2BB7">
      <w:pPr>
        <w:pStyle w:val="3"/>
        <w:spacing w:before="0" w:line="240" w:lineRule="auto"/>
        <w:ind w:firstLine="709"/>
        <w:rPr>
          <w:sz w:val="28"/>
          <w:szCs w:val="28"/>
        </w:rPr>
      </w:pPr>
      <w:r w:rsidRPr="0065785F">
        <w:rPr>
          <w:b/>
          <w:sz w:val="28"/>
          <w:szCs w:val="28"/>
        </w:rPr>
        <w:t>За 9 месяцев 2017 года</w:t>
      </w:r>
      <w:r>
        <w:rPr>
          <w:sz w:val="28"/>
          <w:szCs w:val="28"/>
        </w:rPr>
        <w:t xml:space="preserve"> п</w:t>
      </w:r>
      <w:r w:rsidR="00832E5A" w:rsidRPr="00193712">
        <w:rPr>
          <w:sz w:val="28"/>
          <w:szCs w:val="28"/>
        </w:rPr>
        <w:t xml:space="preserve">ри проведении контрольно-надзорных мероприятий </w:t>
      </w:r>
      <w:r w:rsidR="00EF3277">
        <w:rPr>
          <w:sz w:val="28"/>
          <w:szCs w:val="28"/>
        </w:rPr>
        <w:t>выя</w:t>
      </w:r>
      <w:r w:rsidR="00314AD2">
        <w:rPr>
          <w:sz w:val="28"/>
          <w:szCs w:val="28"/>
        </w:rPr>
        <w:t>влено 184 нарушений</w:t>
      </w:r>
      <w:r w:rsidR="00832E5A" w:rsidRPr="00193712">
        <w:rPr>
          <w:sz w:val="28"/>
          <w:szCs w:val="28"/>
        </w:rPr>
        <w:t xml:space="preserve"> требований земельного законодательства на площади 7,319 тыс. га.</w:t>
      </w:r>
    </w:p>
    <w:p w:rsidR="00832E5A" w:rsidRPr="00193712" w:rsidRDefault="00832E5A" w:rsidP="009A2BB7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3712">
        <w:rPr>
          <w:sz w:val="28"/>
          <w:szCs w:val="28"/>
        </w:rPr>
        <w:t xml:space="preserve">Проведено </w:t>
      </w:r>
      <w:r w:rsidR="00917219">
        <w:rPr>
          <w:sz w:val="28"/>
          <w:szCs w:val="28"/>
        </w:rPr>
        <w:t>575</w:t>
      </w:r>
      <w:r w:rsidRPr="00193712">
        <w:rPr>
          <w:sz w:val="28"/>
          <w:szCs w:val="28"/>
        </w:rPr>
        <w:t xml:space="preserve"> контрольно-надзорн</w:t>
      </w:r>
      <w:r w:rsidR="000E1839" w:rsidRPr="00193712">
        <w:rPr>
          <w:sz w:val="28"/>
          <w:szCs w:val="28"/>
        </w:rPr>
        <w:t>ых</w:t>
      </w:r>
      <w:r w:rsidRPr="00193712">
        <w:rPr>
          <w:sz w:val="28"/>
          <w:szCs w:val="28"/>
        </w:rPr>
        <w:t xml:space="preserve"> мероприяти</w:t>
      </w:r>
      <w:r w:rsidR="000E1839" w:rsidRPr="00193712">
        <w:rPr>
          <w:sz w:val="28"/>
          <w:szCs w:val="28"/>
        </w:rPr>
        <w:t>й</w:t>
      </w:r>
      <w:r w:rsidRPr="00193712">
        <w:rPr>
          <w:sz w:val="28"/>
          <w:szCs w:val="28"/>
        </w:rPr>
        <w:t xml:space="preserve">, из них: </w:t>
      </w:r>
    </w:p>
    <w:p w:rsidR="00832E5A" w:rsidRPr="00193712" w:rsidRDefault="00832E5A" w:rsidP="009A2BB7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193712">
        <w:rPr>
          <w:sz w:val="28"/>
          <w:szCs w:val="28"/>
        </w:rPr>
        <w:t>плановых –</w:t>
      </w:r>
      <w:r w:rsidR="00A207D0">
        <w:rPr>
          <w:sz w:val="28"/>
          <w:szCs w:val="28"/>
        </w:rPr>
        <w:t>480</w:t>
      </w:r>
    </w:p>
    <w:p w:rsidR="000E1839" w:rsidRPr="00193712" w:rsidRDefault="00832E5A" w:rsidP="009A2BB7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193712">
        <w:rPr>
          <w:sz w:val="28"/>
          <w:szCs w:val="28"/>
        </w:rPr>
        <w:t>внеплановых –</w:t>
      </w:r>
      <w:r w:rsidR="00A207D0">
        <w:rPr>
          <w:sz w:val="28"/>
          <w:szCs w:val="28"/>
        </w:rPr>
        <w:t>95</w:t>
      </w:r>
    </w:p>
    <w:p w:rsidR="00832E5A" w:rsidRPr="00193712" w:rsidRDefault="00832E5A" w:rsidP="009A2BB7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3712">
        <w:rPr>
          <w:sz w:val="28"/>
          <w:szCs w:val="28"/>
        </w:rPr>
        <w:t>По выявленным нарушениям приняты следующие меры:</w:t>
      </w:r>
    </w:p>
    <w:p w:rsidR="00832E5A" w:rsidRPr="00193712" w:rsidRDefault="00832E5A" w:rsidP="000E1839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193712">
        <w:rPr>
          <w:sz w:val="28"/>
          <w:szCs w:val="28"/>
        </w:rPr>
        <w:t xml:space="preserve">выдано </w:t>
      </w:r>
      <w:r w:rsidR="00675351">
        <w:rPr>
          <w:sz w:val="28"/>
          <w:szCs w:val="28"/>
        </w:rPr>
        <w:t>68</w:t>
      </w:r>
      <w:r w:rsidR="000E1839" w:rsidRPr="00193712">
        <w:rPr>
          <w:sz w:val="28"/>
          <w:szCs w:val="28"/>
        </w:rPr>
        <w:t xml:space="preserve"> предписаний</w:t>
      </w:r>
      <w:r w:rsidRPr="00193712">
        <w:rPr>
          <w:sz w:val="28"/>
          <w:szCs w:val="28"/>
        </w:rPr>
        <w:t xml:space="preserve"> об устранении выявленных нарушен</w:t>
      </w:r>
      <w:r w:rsidR="000E1839" w:rsidRPr="00193712">
        <w:rPr>
          <w:sz w:val="28"/>
          <w:szCs w:val="28"/>
        </w:rPr>
        <w:t>ий земельного законодательства;</w:t>
      </w:r>
    </w:p>
    <w:p w:rsidR="00832E5A" w:rsidRPr="00193712" w:rsidRDefault="00832E5A" w:rsidP="009A2BB7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193712">
        <w:rPr>
          <w:sz w:val="28"/>
          <w:szCs w:val="28"/>
        </w:rPr>
        <w:t xml:space="preserve">составлено протоколов об административных правонарушениях </w:t>
      </w:r>
      <w:r w:rsidR="000E1839" w:rsidRPr="00193712">
        <w:rPr>
          <w:sz w:val="28"/>
          <w:szCs w:val="28"/>
        </w:rPr>
        <w:t>–</w:t>
      </w:r>
      <w:r w:rsidRPr="00193712">
        <w:rPr>
          <w:sz w:val="28"/>
          <w:szCs w:val="28"/>
        </w:rPr>
        <w:t xml:space="preserve"> </w:t>
      </w:r>
      <w:r w:rsidR="00EF3277" w:rsidRPr="00675351">
        <w:rPr>
          <w:sz w:val="28"/>
          <w:szCs w:val="28"/>
        </w:rPr>
        <w:t>184</w:t>
      </w:r>
      <w:r w:rsidR="000E1839" w:rsidRPr="00193712">
        <w:rPr>
          <w:sz w:val="28"/>
          <w:szCs w:val="28"/>
        </w:rPr>
        <w:t>;</w:t>
      </w:r>
    </w:p>
    <w:p w:rsidR="000E1839" w:rsidRPr="00193712" w:rsidRDefault="000E1839" w:rsidP="009A2BB7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193712">
        <w:rPr>
          <w:sz w:val="28"/>
          <w:szCs w:val="28"/>
        </w:rPr>
        <w:t>вынесено постановл</w:t>
      </w:r>
      <w:r w:rsidR="00EF3277">
        <w:rPr>
          <w:sz w:val="28"/>
          <w:szCs w:val="28"/>
        </w:rPr>
        <w:t>ений о назначении наказаний – 94, на сумму 6  412 400</w:t>
      </w:r>
      <w:r w:rsidRPr="00193712">
        <w:rPr>
          <w:sz w:val="28"/>
          <w:szCs w:val="28"/>
        </w:rPr>
        <w:t xml:space="preserve"> рублей;</w:t>
      </w:r>
    </w:p>
    <w:p w:rsidR="000E1839" w:rsidRDefault="00EF3277" w:rsidP="009A2BB7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взыскано штрафов на сумму 4 874 2</w:t>
      </w:r>
      <w:r w:rsidR="000E1839" w:rsidRPr="00193712">
        <w:rPr>
          <w:sz w:val="28"/>
          <w:szCs w:val="28"/>
        </w:rPr>
        <w:t>00 рублей.</w:t>
      </w:r>
    </w:p>
    <w:p w:rsidR="00917219" w:rsidRPr="0094206D" w:rsidRDefault="00917219" w:rsidP="00917219">
      <w:pPr>
        <w:pStyle w:val="3"/>
        <w:shd w:val="clear" w:color="auto" w:fill="auto"/>
        <w:spacing w:before="0" w:line="240" w:lineRule="auto"/>
        <w:ind w:left="709" w:firstLine="0"/>
        <w:rPr>
          <w:b/>
          <w:sz w:val="28"/>
          <w:szCs w:val="28"/>
        </w:rPr>
      </w:pPr>
      <w:r w:rsidRPr="0094206D">
        <w:rPr>
          <w:b/>
          <w:sz w:val="28"/>
          <w:szCs w:val="28"/>
        </w:rPr>
        <w:t>За 3 квартал 2017 года:</w:t>
      </w:r>
    </w:p>
    <w:p w:rsidR="00917219" w:rsidRPr="00193712" w:rsidRDefault="00917219" w:rsidP="00917219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3712">
        <w:rPr>
          <w:sz w:val="28"/>
          <w:szCs w:val="28"/>
        </w:rPr>
        <w:t xml:space="preserve">Проведено </w:t>
      </w:r>
      <w:r w:rsidR="00A207D0">
        <w:rPr>
          <w:sz w:val="28"/>
          <w:szCs w:val="28"/>
        </w:rPr>
        <w:t>348</w:t>
      </w:r>
      <w:r w:rsidRPr="00193712">
        <w:rPr>
          <w:sz w:val="28"/>
          <w:szCs w:val="28"/>
        </w:rPr>
        <w:t xml:space="preserve"> контрольно-надзорных мероприятий, из них: </w:t>
      </w:r>
    </w:p>
    <w:p w:rsidR="00917219" w:rsidRPr="00193712" w:rsidRDefault="00917219" w:rsidP="00917219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193712">
        <w:rPr>
          <w:sz w:val="28"/>
          <w:szCs w:val="28"/>
        </w:rPr>
        <w:t>плановых –</w:t>
      </w:r>
      <w:r w:rsidR="00A207D0">
        <w:rPr>
          <w:sz w:val="28"/>
          <w:szCs w:val="28"/>
        </w:rPr>
        <w:t>316</w:t>
      </w:r>
    </w:p>
    <w:p w:rsidR="00917219" w:rsidRPr="00193712" w:rsidRDefault="00917219" w:rsidP="00917219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193712">
        <w:rPr>
          <w:sz w:val="28"/>
          <w:szCs w:val="28"/>
        </w:rPr>
        <w:t>внеплановых –</w:t>
      </w:r>
      <w:r w:rsidR="00A207D0">
        <w:rPr>
          <w:sz w:val="28"/>
          <w:szCs w:val="28"/>
        </w:rPr>
        <w:t>32</w:t>
      </w:r>
    </w:p>
    <w:p w:rsidR="00917219" w:rsidRPr="00193712" w:rsidRDefault="00917219" w:rsidP="00917219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3712">
        <w:rPr>
          <w:sz w:val="28"/>
          <w:szCs w:val="28"/>
        </w:rPr>
        <w:t>По выявленным нарушениям приняты следующие меры:</w:t>
      </w:r>
    </w:p>
    <w:p w:rsidR="00917219" w:rsidRPr="00193712" w:rsidRDefault="00917219" w:rsidP="00917219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193712">
        <w:rPr>
          <w:sz w:val="28"/>
          <w:szCs w:val="28"/>
        </w:rPr>
        <w:t xml:space="preserve">выдано </w:t>
      </w:r>
      <w:r w:rsidR="00A207D0">
        <w:rPr>
          <w:sz w:val="28"/>
          <w:szCs w:val="28"/>
        </w:rPr>
        <w:t>21 предписание</w:t>
      </w:r>
      <w:r w:rsidRPr="00193712">
        <w:rPr>
          <w:sz w:val="28"/>
          <w:szCs w:val="28"/>
        </w:rPr>
        <w:t xml:space="preserve"> об устранении выявленных нарушений земельного законодательства;</w:t>
      </w:r>
    </w:p>
    <w:p w:rsidR="00917219" w:rsidRPr="00193712" w:rsidRDefault="00917219" w:rsidP="00917219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193712">
        <w:rPr>
          <w:sz w:val="28"/>
          <w:szCs w:val="28"/>
        </w:rPr>
        <w:t xml:space="preserve">составлено протоколов об административных правонарушениях – </w:t>
      </w:r>
      <w:r w:rsidR="00A207D0">
        <w:rPr>
          <w:sz w:val="28"/>
          <w:szCs w:val="28"/>
        </w:rPr>
        <w:t>69</w:t>
      </w:r>
      <w:r w:rsidRPr="00193712">
        <w:rPr>
          <w:sz w:val="28"/>
          <w:szCs w:val="28"/>
        </w:rPr>
        <w:t>;</w:t>
      </w:r>
    </w:p>
    <w:p w:rsidR="00917219" w:rsidRPr="00193712" w:rsidRDefault="00917219" w:rsidP="00917219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193712">
        <w:rPr>
          <w:sz w:val="28"/>
          <w:szCs w:val="28"/>
        </w:rPr>
        <w:t>вынесено постановл</w:t>
      </w:r>
      <w:r>
        <w:rPr>
          <w:sz w:val="28"/>
          <w:szCs w:val="28"/>
        </w:rPr>
        <w:t>ений о назначени</w:t>
      </w:r>
      <w:r w:rsidR="008B5628">
        <w:rPr>
          <w:sz w:val="28"/>
          <w:szCs w:val="28"/>
        </w:rPr>
        <w:t>и наказаний – 45, на сумму 698 0</w:t>
      </w:r>
      <w:r>
        <w:rPr>
          <w:sz w:val="28"/>
          <w:szCs w:val="28"/>
        </w:rPr>
        <w:t>00</w:t>
      </w:r>
      <w:r w:rsidRPr="00193712">
        <w:rPr>
          <w:sz w:val="28"/>
          <w:szCs w:val="28"/>
        </w:rPr>
        <w:t xml:space="preserve"> рублей;</w:t>
      </w:r>
    </w:p>
    <w:p w:rsidR="00917219" w:rsidRDefault="008B5628" w:rsidP="00917219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взыскано штрафов на сумму 3 619 0</w:t>
      </w:r>
      <w:r w:rsidR="00917219" w:rsidRPr="00193712">
        <w:rPr>
          <w:sz w:val="28"/>
          <w:szCs w:val="28"/>
        </w:rPr>
        <w:t>00 рублей.</w:t>
      </w:r>
    </w:p>
    <w:p w:rsidR="00917219" w:rsidRPr="00193712" w:rsidRDefault="00917219" w:rsidP="00917219">
      <w:pPr>
        <w:pStyle w:val="3"/>
        <w:shd w:val="clear" w:color="auto" w:fill="auto"/>
        <w:spacing w:before="0" w:line="240" w:lineRule="auto"/>
        <w:ind w:left="709" w:firstLine="0"/>
        <w:rPr>
          <w:sz w:val="28"/>
          <w:szCs w:val="28"/>
        </w:rPr>
      </w:pPr>
    </w:p>
    <w:p w:rsidR="00B05FCC" w:rsidRPr="00193712" w:rsidRDefault="00B05FCC" w:rsidP="009A2B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712">
        <w:rPr>
          <w:bCs/>
          <w:color w:val="auto"/>
          <w:sz w:val="28"/>
          <w:szCs w:val="28"/>
        </w:rPr>
        <w:t xml:space="preserve">Типовые и </w:t>
      </w:r>
      <w:r w:rsidR="00356D93" w:rsidRPr="00193712">
        <w:rPr>
          <w:bCs/>
          <w:color w:val="auto"/>
          <w:sz w:val="28"/>
          <w:szCs w:val="28"/>
        </w:rPr>
        <w:t xml:space="preserve">наиболее </w:t>
      </w:r>
      <w:r w:rsidRPr="00193712">
        <w:rPr>
          <w:bCs/>
          <w:color w:val="auto"/>
          <w:sz w:val="28"/>
          <w:szCs w:val="28"/>
        </w:rPr>
        <w:t>массовые нарушения обязательных требований в области земельного надзора на землях сельскохозяйственного назначения</w:t>
      </w:r>
      <w:r w:rsidR="00356D93" w:rsidRPr="00193712">
        <w:rPr>
          <w:bCs/>
          <w:color w:val="auto"/>
          <w:sz w:val="28"/>
          <w:szCs w:val="28"/>
        </w:rPr>
        <w:t xml:space="preserve"> на территории Оренбургской области -</w:t>
      </w:r>
      <w:r w:rsidRPr="00193712">
        <w:rPr>
          <w:bCs/>
          <w:color w:val="auto"/>
          <w:sz w:val="28"/>
          <w:szCs w:val="28"/>
        </w:rPr>
        <w:t xml:space="preserve"> </w:t>
      </w:r>
      <w:r w:rsidR="00356D93" w:rsidRPr="00193712">
        <w:rPr>
          <w:color w:val="auto"/>
          <w:sz w:val="28"/>
          <w:szCs w:val="28"/>
        </w:rPr>
        <w:t xml:space="preserve">по части 2 статьи 8.7, по части 2 статьи 8.8 и по </w:t>
      </w:r>
      <w:proofErr w:type="gramStart"/>
      <w:r w:rsidR="00356D93" w:rsidRPr="00193712">
        <w:rPr>
          <w:color w:val="auto"/>
          <w:sz w:val="28"/>
          <w:szCs w:val="28"/>
        </w:rPr>
        <w:t>ч</w:t>
      </w:r>
      <w:proofErr w:type="gramEnd"/>
      <w:r w:rsidR="00356D93" w:rsidRPr="00193712">
        <w:rPr>
          <w:color w:val="auto"/>
          <w:sz w:val="28"/>
          <w:szCs w:val="28"/>
        </w:rPr>
        <w:t>.1 и 2 статье 8.6 Кодекса Российской Федерации об административных правонарушениях.</w:t>
      </w:r>
    </w:p>
    <w:p w:rsidR="00356D93" w:rsidRPr="00193712" w:rsidRDefault="00356D93" w:rsidP="009A2BB7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bCs/>
          <w:sz w:val="28"/>
          <w:szCs w:val="28"/>
        </w:rPr>
      </w:pPr>
      <w:r w:rsidRPr="00193712">
        <w:rPr>
          <w:rFonts w:eastAsia="Times New Roman" w:cs="Times New Roman"/>
          <w:bCs/>
          <w:sz w:val="28"/>
          <w:szCs w:val="28"/>
        </w:rPr>
        <w:t>Невыполнение обязанностей по рекультивации земель, обязательных мероприятий по улучшению земель и охране почв</w:t>
      </w:r>
    </w:p>
    <w:p w:rsidR="00B05FCC" w:rsidRPr="00193712" w:rsidRDefault="00B05FCC" w:rsidP="009A2BB7">
      <w:pPr>
        <w:shd w:val="clear" w:color="auto" w:fill="FFFFFF"/>
        <w:ind w:firstLine="709"/>
        <w:rPr>
          <w:rFonts w:eastAsia="Times New Roman" w:cs="Times New Roman"/>
          <w:b/>
          <w:bCs/>
          <w:sz w:val="28"/>
          <w:szCs w:val="28"/>
        </w:rPr>
      </w:pPr>
      <w:r w:rsidRPr="00193712">
        <w:rPr>
          <w:rFonts w:cs="Times New Roman"/>
          <w:sz w:val="28"/>
          <w:szCs w:val="28"/>
        </w:rPr>
        <w:t xml:space="preserve">В соответствии со ст. 12, ч. 1 ст. 13, ст. 42, ч.1 ст. 78, ч. 1 ст. 79 Земельного кодекса РФ; ст.8 Федерального закона от 16.07.1998 г. № 101-ФЗ «О государственном регулировании обеспечения плодородия земель сельскохозяйственного назначения», собственники земельных участков и </w:t>
      </w:r>
      <w:r w:rsidRPr="00193712">
        <w:rPr>
          <w:rFonts w:cs="Times New Roman"/>
          <w:sz w:val="28"/>
          <w:szCs w:val="28"/>
        </w:rPr>
        <w:lastRenderedPageBreak/>
        <w:t>лица, не являющиеся собственниками земельных участков, обязаны пров</w:t>
      </w:r>
      <w:r w:rsidR="00356D93" w:rsidRPr="00193712">
        <w:rPr>
          <w:rFonts w:cs="Times New Roman"/>
          <w:sz w:val="28"/>
          <w:szCs w:val="28"/>
        </w:rPr>
        <w:t>одить агротехнические (вспаш</w:t>
      </w:r>
      <w:r w:rsidRPr="00193712">
        <w:rPr>
          <w:rFonts w:cs="Times New Roman"/>
          <w:sz w:val="28"/>
          <w:szCs w:val="28"/>
        </w:rPr>
        <w:t xml:space="preserve">ка и т.п.), агрохимические (внесение удобрений), фитосанитарные (борьба с сорняками) и др. мероприятия </w:t>
      </w:r>
    </w:p>
    <w:p w:rsidR="00B05FCC" w:rsidRPr="00193712" w:rsidRDefault="00B05FCC" w:rsidP="009A2B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712">
        <w:rPr>
          <w:color w:val="auto"/>
          <w:sz w:val="28"/>
          <w:szCs w:val="28"/>
        </w:rPr>
        <w:t>Административная ответств</w:t>
      </w:r>
      <w:r w:rsidR="00356D93" w:rsidRPr="00193712">
        <w:rPr>
          <w:color w:val="auto"/>
          <w:sz w:val="28"/>
          <w:szCs w:val="28"/>
        </w:rPr>
        <w:t>ен</w:t>
      </w:r>
      <w:r w:rsidRPr="00193712">
        <w:rPr>
          <w:color w:val="auto"/>
          <w:sz w:val="28"/>
          <w:szCs w:val="28"/>
        </w:rPr>
        <w:t xml:space="preserve">ность по </w:t>
      </w:r>
      <w:proofErr w:type="gramStart"/>
      <w:r w:rsidRPr="00193712">
        <w:rPr>
          <w:color w:val="auto"/>
          <w:sz w:val="28"/>
          <w:szCs w:val="28"/>
        </w:rPr>
        <w:t>ч</w:t>
      </w:r>
      <w:proofErr w:type="gramEnd"/>
      <w:r w:rsidRPr="00193712">
        <w:rPr>
          <w:color w:val="auto"/>
          <w:sz w:val="28"/>
          <w:szCs w:val="28"/>
        </w:rPr>
        <w:t xml:space="preserve">. 2 ст. 8.7 </w:t>
      </w:r>
      <w:proofErr w:type="spellStart"/>
      <w:r w:rsidRPr="00193712">
        <w:rPr>
          <w:color w:val="auto"/>
          <w:sz w:val="28"/>
          <w:szCs w:val="28"/>
        </w:rPr>
        <w:t>КоАП</w:t>
      </w:r>
      <w:proofErr w:type="spellEnd"/>
      <w:r w:rsidRPr="00193712">
        <w:rPr>
          <w:color w:val="auto"/>
          <w:sz w:val="28"/>
          <w:szCs w:val="28"/>
        </w:rPr>
        <w:t xml:space="preserve"> РФ</w:t>
      </w:r>
      <w:r w:rsidR="00356D93" w:rsidRPr="00193712">
        <w:rPr>
          <w:color w:val="auto"/>
          <w:sz w:val="28"/>
          <w:szCs w:val="28"/>
        </w:rPr>
        <w:t xml:space="preserve"> в виде наложения административ</w:t>
      </w:r>
      <w:r w:rsidRPr="00193712">
        <w:rPr>
          <w:color w:val="auto"/>
          <w:sz w:val="28"/>
          <w:szCs w:val="28"/>
        </w:rPr>
        <w:t>ного штрафа на граждан в разме</w:t>
      </w:r>
      <w:r w:rsidR="00356D93" w:rsidRPr="00193712">
        <w:rPr>
          <w:color w:val="auto"/>
          <w:sz w:val="28"/>
          <w:szCs w:val="28"/>
        </w:rPr>
        <w:t>ре от двадцати тысяч до пятидесяти тысяч рублей; на должност</w:t>
      </w:r>
      <w:r w:rsidRPr="00193712">
        <w:rPr>
          <w:color w:val="auto"/>
          <w:sz w:val="28"/>
          <w:szCs w:val="28"/>
        </w:rPr>
        <w:t xml:space="preserve">ных лиц - от пятидесяти тысяч </w:t>
      </w:r>
      <w:r w:rsidR="00356D93" w:rsidRPr="00193712">
        <w:rPr>
          <w:color w:val="auto"/>
          <w:sz w:val="28"/>
          <w:szCs w:val="28"/>
        </w:rPr>
        <w:t>до ста тысяч рублей; на юридиче</w:t>
      </w:r>
      <w:r w:rsidRPr="00193712">
        <w:rPr>
          <w:color w:val="auto"/>
          <w:sz w:val="28"/>
          <w:szCs w:val="28"/>
        </w:rPr>
        <w:t>ских лиц - от четырехсот тысяч до семисот тысяч рублей.</w:t>
      </w:r>
    </w:p>
    <w:p w:rsidR="00832E5A" w:rsidRPr="00193712" w:rsidRDefault="00675351" w:rsidP="009A2BB7">
      <w:pPr>
        <w:pStyle w:val="3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Таких нарушений </w:t>
      </w:r>
      <w:r w:rsidRPr="0094206D">
        <w:rPr>
          <w:b/>
          <w:sz w:val="28"/>
          <w:szCs w:val="28"/>
        </w:rPr>
        <w:t>за 9</w:t>
      </w:r>
      <w:r w:rsidR="00832E5A" w:rsidRPr="0094206D">
        <w:rPr>
          <w:b/>
          <w:sz w:val="28"/>
          <w:szCs w:val="28"/>
        </w:rPr>
        <w:t xml:space="preserve"> месяцев 2017 года</w:t>
      </w:r>
      <w:r w:rsidR="00832E5A" w:rsidRPr="00193712">
        <w:rPr>
          <w:sz w:val="28"/>
          <w:szCs w:val="28"/>
        </w:rPr>
        <w:t xml:space="preserve"> выявлено </w:t>
      </w:r>
      <w:r>
        <w:rPr>
          <w:sz w:val="28"/>
          <w:szCs w:val="28"/>
        </w:rPr>
        <w:t>20</w:t>
      </w:r>
      <w:r w:rsidR="00832E5A" w:rsidRPr="00193712">
        <w:rPr>
          <w:sz w:val="28"/>
          <w:szCs w:val="28"/>
        </w:rPr>
        <w:t xml:space="preserve">  на площади </w:t>
      </w:r>
      <w:r w:rsidR="00B816D0" w:rsidRPr="00193712">
        <w:rPr>
          <w:sz w:val="28"/>
          <w:szCs w:val="28"/>
        </w:rPr>
        <w:t xml:space="preserve">более </w:t>
      </w:r>
      <w:r w:rsidR="00B816D0" w:rsidRPr="00675351">
        <w:rPr>
          <w:sz w:val="28"/>
          <w:szCs w:val="28"/>
        </w:rPr>
        <w:t>14</w:t>
      </w:r>
      <w:r w:rsidRPr="00675351">
        <w:rPr>
          <w:sz w:val="28"/>
          <w:szCs w:val="28"/>
        </w:rPr>
        <w:t>42,6</w:t>
      </w:r>
      <w:r w:rsidR="00C354AD" w:rsidRPr="00193712">
        <w:rPr>
          <w:sz w:val="28"/>
          <w:szCs w:val="28"/>
        </w:rPr>
        <w:t xml:space="preserve"> га.</w:t>
      </w:r>
      <w:r w:rsidR="00832E5A" w:rsidRPr="00193712">
        <w:rPr>
          <w:sz w:val="28"/>
          <w:szCs w:val="28"/>
        </w:rPr>
        <w:t xml:space="preserve"> </w:t>
      </w:r>
    </w:p>
    <w:p w:rsidR="00832E5A" w:rsidRPr="00193712" w:rsidRDefault="00832E5A" w:rsidP="009A2BB7">
      <w:pPr>
        <w:pStyle w:val="3"/>
        <w:spacing w:before="0" w:line="240" w:lineRule="auto"/>
        <w:ind w:firstLine="709"/>
        <w:rPr>
          <w:sz w:val="28"/>
          <w:szCs w:val="28"/>
        </w:rPr>
      </w:pPr>
      <w:r w:rsidRPr="00193712">
        <w:rPr>
          <w:sz w:val="28"/>
          <w:szCs w:val="28"/>
        </w:rPr>
        <w:t>По результатам</w:t>
      </w:r>
      <w:r w:rsidR="00675351">
        <w:rPr>
          <w:sz w:val="28"/>
          <w:szCs w:val="28"/>
        </w:rPr>
        <w:t xml:space="preserve"> выявленных нарушений вынесено 20</w:t>
      </w:r>
      <w:r w:rsidRPr="00193712">
        <w:rPr>
          <w:sz w:val="28"/>
          <w:szCs w:val="28"/>
        </w:rPr>
        <w:t xml:space="preserve"> постановлений о привлечении к административной ответственности. Наложено административных штрафов на сумму </w:t>
      </w:r>
      <w:r w:rsidR="00675351">
        <w:rPr>
          <w:sz w:val="28"/>
          <w:szCs w:val="28"/>
        </w:rPr>
        <w:t>1 203</w:t>
      </w:r>
      <w:r w:rsidRPr="00193712">
        <w:rPr>
          <w:sz w:val="28"/>
          <w:szCs w:val="28"/>
        </w:rPr>
        <w:t xml:space="preserve"> тыс.  рублей. </w:t>
      </w:r>
    </w:p>
    <w:p w:rsidR="008B5628" w:rsidRDefault="008B5628" w:rsidP="008B5628">
      <w:pPr>
        <w:pStyle w:val="3"/>
        <w:spacing w:before="0" w:line="240" w:lineRule="auto"/>
        <w:ind w:firstLine="709"/>
        <w:rPr>
          <w:sz w:val="28"/>
          <w:szCs w:val="28"/>
        </w:rPr>
      </w:pPr>
      <w:r w:rsidRPr="0094206D">
        <w:rPr>
          <w:b/>
          <w:sz w:val="28"/>
          <w:szCs w:val="28"/>
        </w:rPr>
        <w:t>За 3 квартал 2017 года</w:t>
      </w:r>
      <w:r>
        <w:rPr>
          <w:sz w:val="28"/>
          <w:szCs w:val="28"/>
        </w:rPr>
        <w:t>:</w:t>
      </w:r>
      <w:r w:rsidRPr="00193712">
        <w:rPr>
          <w:sz w:val="28"/>
          <w:szCs w:val="28"/>
        </w:rPr>
        <w:t xml:space="preserve"> </w:t>
      </w:r>
    </w:p>
    <w:p w:rsidR="008B5628" w:rsidRPr="00193712" w:rsidRDefault="008B5628" w:rsidP="008B5628">
      <w:pPr>
        <w:pStyle w:val="3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193712">
        <w:rPr>
          <w:sz w:val="28"/>
          <w:szCs w:val="28"/>
        </w:rPr>
        <w:t xml:space="preserve">ыявлено </w:t>
      </w:r>
      <w:r>
        <w:rPr>
          <w:sz w:val="28"/>
          <w:szCs w:val="28"/>
        </w:rPr>
        <w:t>7 нарушений</w:t>
      </w:r>
      <w:r w:rsidRPr="00193712">
        <w:rPr>
          <w:sz w:val="28"/>
          <w:szCs w:val="28"/>
        </w:rPr>
        <w:t xml:space="preserve">  на площади </w:t>
      </w:r>
      <w:r>
        <w:rPr>
          <w:sz w:val="28"/>
          <w:szCs w:val="28"/>
        </w:rPr>
        <w:t>354,5</w:t>
      </w:r>
      <w:r w:rsidRPr="00193712">
        <w:rPr>
          <w:sz w:val="28"/>
          <w:szCs w:val="28"/>
        </w:rPr>
        <w:t xml:space="preserve"> га. </w:t>
      </w:r>
    </w:p>
    <w:p w:rsidR="008B5628" w:rsidRPr="00193712" w:rsidRDefault="008B5628" w:rsidP="008B5628">
      <w:pPr>
        <w:pStyle w:val="3"/>
        <w:spacing w:before="0" w:line="240" w:lineRule="auto"/>
        <w:ind w:firstLine="709"/>
        <w:rPr>
          <w:sz w:val="28"/>
          <w:szCs w:val="28"/>
        </w:rPr>
      </w:pPr>
      <w:r w:rsidRPr="00193712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выявленных нарушений вынесено 13</w:t>
      </w:r>
      <w:r w:rsidRPr="00193712">
        <w:rPr>
          <w:sz w:val="28"/>
          <w:szCs w:val="28"/>
        </w:rPr>
        <w:t xml:space="preserve"> постановлений о привлечении к административной ответственности. Наложено административных штрафов на сумму </w:t>
      </w:r>
      <w:r>
        <w:rPr>
          <w:sz w:val="28"/>
          <w:szCs w:val="28"/>
        </w:rPr>
        <w:t>272</w:t>
      </w:r>
      <w:r w:rsidRPr="00193712">
        <w:rPr>
          <w:sz w:val="28"/>
          <w:szCs w:val="28"/>
        </w:rPr>
        <w:t xml:space="preserve"> тыс.  рублей. </w:t>
      </w:r>
    </w:p>
    <w:p w:rsidR="00832E5A" w:rsidRPr="00193712" w:rsidRDefault="00832E5A" w:rsidP="009A2B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56D93" w:rsidRPr="00193712" w:rsidRDefault="00B05FCC" w:rsidP="009A2BB7">
      <w:pPr>
        <w:pStyle w:val="Default"/>
        <w:numPr>
          <w:ilvl w:val="0"/>
          <w:numId w:val="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193712">
        <w:rPr>
          <w:bCs/>
          <w:color w:val="auto"/>
          <w:sz w:val="28"/>
          <w:szCs w:val="28"/>
        </w:rPr>
        <w:t>Неиспользование земельного участка из земел</w:t>
      </w:r>
      <w:r w:rsidR="00356D93" w:rsidRPr="00193712">
        <w:rPr>
          <w:bCs/>
          <w:color w:val="auto"/>
          <w:sz w:val="28"/>
          <w:szCs w:val="28"/>
        </w:rPr>
        <w:t>ь сельскохозяйственного назначе</w:t>
      </w:r>
      <w:r w:rsidRPr="00193712">
        <w:rPr>
          <w:bCs/>
          <w:color w:val="auto"/>
          <w:sz w:val="28"/>
          <w:szCs w:val="28"/>
        </w:rPr>
        <w:t>ния, оборот которого регулируется Федеральным законом от 24 июля 2002 года N 101-ФЗ "Об обороте земель сельскохозяйственного назначения", для ве</w:t>
      </w:r>
      <w:r w:rsidR="00356D93" w:rsidRPr="00193712">
        <w:rPr>
          <w:bCs/>
          <w:color w:val="auto"/>
          <w:sz w:val="28"/>
          <w:szCs w:val="28"/>
        </w:rPr>
        <w:t>дения сельскохозяйственного про</w:t>
      </w:r>
      <w:r w:rsidRPr="00193712">
        <w:rPr>
          <w:bCs/>
          <w:color w:val="auto"/>
          <w:sz w:val="28"/>
          <w:szCs w:val="28"/>
        </w:rPr>
        <w:t>изводства или осуществления иной связанной с сельско</w:t>
      </w:r>
      <w:r w:rsidR="00356D93" w:rsidRPr="00193712">
        <w:rPr>
          <w:bCs/>
          <w:color w:val="auto"/>
          <w:sz w:val="28"/>
          <w:szCs w:val="28"/>
        </w:rPr>
        <w:t>хозяйственным производством дея</w:t>
      </w:r>
      <w:r w:rsidRPr="00193712">
        <w:rPr>
          <w:bCs/>
          <w:color w:val="auto"/>
          <w:sz w:val="28"/>
          <w:szCs w:val="28"/>
        </w:rPr>
        <w:t xml:space="preserve">тельности в течение срока, установленного указанным Федеральным законом. </w:t>
      </w:r>
    </w:p>
    <w:p w:rsidR="00B05FCC" w:rsidRPr="00193712" w:rsidRDefault="00B05FCC" w:rsidP="009A2B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712">
        <w:rPr>
          <w:color w:val="auto"/>
          <w:sz w:val="28"/>
          <w:szCs w:val="28"/>
        </w:rPr>
        <w:t>В соответствии со ст. 42, ст. 79 Земельного кодекса Российской Федерации от 25.</w:t>
      </w:r>
      <w:r w:rsidR="00356D93" w:rsidRPr="00193712">
        <w:rPr>
          <w:color w:val="auto"/>
          <w:sz w:val="28"/>
          <w:szCs w:val="28"/>
        </w:rPr>
        <w:t>10.2001 № 136-ФЗ; ч.1 ст.6 Феде</w:t>
      </w:r>
      <w:r w:rsidRPr="00193712">
        <w:rPr>
          <w:color w:val="auto"/>
          <w:sz w:val="28"/>
          <w:szCs w:val="28"/>
        </w:rPr>
        <w:t>рального закона «Об обороте земель сельскохозяйственного назначения» от 24.07.2002 № 101; ст. 8 Федерального закона от 16.07.1998 № 101-ФЗ «О государственно</w:t>
      </w:r>
      <w:r w:rsidR="00356D93" w:rsidRPr="00193712">
        <w:rPr>
          <w:color w:val="auto"/>
          <w:sz w:val="28"/>
          <w:szCs w:val="28"/>
        </w:rPr>
        <w:t>м регулировании обеспечения пло</w:t>
      </w:r>
      <w:r w:rsidRPr="00193712">
        <w:rPr>
          <w:color w:val="auto"/>
          <w:sz w:val="28"/>
          <w:szCs w:val="28"/>
        </w:rPr>
        <w:t xml:space="preserve">дородия земель сельскохозяйственного назначения», собственники земельных участков и лица должны проводить: </w:t>
      </w:r>
    </w:p>
    <w:p w:rsidR="00B05FCC" w:rsidRPr="00193712" w:rsidRDefault="00B05FCC" w:rsidP="009A2B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712">
        <w:rPr>
          <w:color w:val="auto"/>
          <w:sz w:val="28"/>
          <w:szCs w:val="28"/>
        </w:rPr>
        <w:t xml:space="preserve">на пашне - работы по возделыванию сельскохозяйственных культур и обработке почвы; </w:t>
      </w:r>
    </w:p>
    <w:p w:rsidR="00B05FCC" w:rsidRPr="00193712" w:rsidRDefault="00B05FCC" w:rsidP="009A2B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712">
        <w:rPr>
          <w:color w:val="auto"/>
          <w:sz w:val="28"/>
          <w:szCs w:val="28"/>
        </w:rPr>
        <w:t xml:space="preserve">на сенокосах - сенокошение; </w:t>
      </w:r>
    </w:p>
    <w:p w:rsidR="00B05FCC" w:rsidRPr="00193712" w:rsidRDefault="00B05FCC" w:rsidP="009A2B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712">
        <w:rPr>
          <w:color w:val="auto"/>
          <w:sz w:val="28"/>
          <w:szCs w:val="28"/>
        </w:rPr>
        <w:t xml:space="preserve">на культурных сенокосах поддерживать содержание сорных трав в структуре травостоя на уровне не выше 30 процентов от площади земельного участка; </w:t>
      </w:r>
    </w:p>
    <w:p w:rsidR="00B05FCC" w:rsidRPr="00193712" w:rsidRDefault="00B05FCC" w:rsidP="009A2B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712">
        <w:rPr>
          <w:color w:val="auto"/>
          <w:sz w:val="28"/>
          <w:szCs w:val="28"/>
        </w:rPr>
        <w:t xml:space="preserve">на пастбищах - выпас скота; </w:t>
      </w:r>
    </w:p>
    <w:p w:rsidR="00B05FCC" w:rsidRPr="00193712" w:rsidRDefault="00B05FCC" w:rsidP="009A2B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712">
        <w:rPr>
          <w:color w:val="auto"/>
          <w:sz w:val="28"/>
          <w:szCs w:val="28"/>
        </w:rPr>
        <w:t xml:space="preserve">на многолетних насаждениях - работы по уходу и уборке урожая многолетних насаждений. </w:t>
      </w:r>
    </w:p>
    <w:p w:rsidR="00B05FCC" w:rsidRPr="00193712" w:rsidRDefault="00356D93" w:rsidP="009A2BB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93712">
        <w:rPr>
          <w:color w:val="auto"/>
          <w:sz w:val="28"/>
          <w:szCs w:val="28"/>
        </w:rPr>
        <w:t>Административная ответствен</w:t>
      </w:r>
      <w:r w:rsidR="00B05FCC" w:rsidRPr="00193712">
        <w:rPr>
          <w:color w:val="auto"/>
          <w:sz w:val="28"/>
          <w:szCs w:val="28"/>
        </w:rPr>
        <w:t xml:space="preserve">ность по ч. 2 ст. 8.8 </w:t>
      </w:r>
      <w:proofErr w:type="spellStart"/>
      <w:r w:rsidR="00B05FCC" w:rsidRPr="00193712">
        <w:rPr>
          <w:color w:val="auto"/>
          <w:sz w:val="28"/>
          <w:szCs w:val="28"/>
        </w:rPr>
        <w:t>КоАП</w:t>
      </w:r>
      <w:proofErr w:type="spellEnd"/>
      <w:r w:rsidR="00B05FCC" w:rsidRPr="00193712">
        <w:rPr>
          <w:color w:val="auto"/>
          <w:sz w:val="28"/>
          <w:szCs w:val="28"/>
        </w:rPr>
        <w:t xml:space="preserve"> РФ</w:t>
      </w:r>
      <w:r w:rsidRPr="00193712">
        <w:rPr>
          <w:color w:val="auto"/>
          <w:sz w:val="28"/>
          <w:szCs w:val="28"/>
        </w:rPr>
        <w:t xml:space="preserve"> в виде наложения административ</w:t>
      </w:r>
      <w:r w:rsidR="00B05FCC" w:rsidRPr="00193712">
        <w:rPr>
          <w:color w:val="auto"/>
          <w:sz w:val="28"/>
          <w:szCs w:val="28"/>
        </w:rPr>
        <w:t>ного штрафа на граждан в раз</w:t>
      </w:r>
      <w:r w:rsidRPr="00193712">
        <w:rPr>
          <w:color w:val="auto"/>
          <w:sz w:val="28"/>
          <w:szCs w:val="28"/>
        </w:rPr>
        <w:t>ме</w:t>
      </w:r>
      <w:r w:rsidR="00B05FCC" w:rsidRPr="00193712">
        <w:rPr>
          <w:color w:val="auto"/>
          <w:sz w:val="28"/>
          <w:szCs w:val="28"/>
        </w:rPr>
        <w:t>ре от 0,3 до 0,5 процента кадаст</w:t>
      </w:r>
      <w:r w:rsidRPr="00193712">
        <w:rPr>
          <w:color w:val="auto"/>
          <w:sz w:val="28"/>
          <w:szCs w:val="28"/>
        </w:rPr>
        <w:t>ровой стоимости земельного уча</w:t>
      </w:r>
      <w:r w:rsidR="00B05FCC" w:rsidRPr="00193712">
        <w:rPr>
          <w:color w:val="auto"/>
          <w:sz w:val="28"/>
          <w:szCs w:val="28"/>
        </w:rPr>
        <w:t xml:space="preserve">стка, но не менее трех тысяч рублей; на должностных лиц - от 0,5 до 1,5 процента кадастровой стоимости </w:t>
      </w:r>
      <w:r w:rsidR="00B05FCC" w:rsidRPr="00193712">
        <w:rPr>
          <w:color w:val="auto"/>
          <w:sz w:val="28"/>
          <w:szCs w:val="28"/>
        </w:rPr>
        <w:lastRenderedPageBreak/>
        <w:t>земельного участка, но не менее пятидесяти тысяч рублей;</w:t>
      </w:r>
      <w:proofErr w:type="gramEnd"/>
      <w:r w:rsidR="00B05FCC" w:rsidRPr="00193712">
        <w:rPr>
          <w:color w:val="auto"/>
          <w:sz w:val="28"/>
          <w:szCs w:val="28"/>
        </w:rPr>
        <w:t xml:space="preserve"> на юридических лиц - от 2 до 10 процентов кадастровой стоимости земельного участка</w:t>
      </w:r>
      <w:r w:rsidRPr="00193712">
        <w:rPr>
          <w:color w:val="auto"/>
          <w:sz w:val="28"/>
          <w:szCs w:val="28"/>
        </w:rPr>
        <w:t>, но не менее двухсот тысяч руб</w:t>
      </w:r>
      <w:r w:rsidR="00B05FCC" w:rsidRPr="00193712">
        <w:rPr>
          <w:color w:val="auto"/>
          <w:sz w:val="28"/>
          <w:szCs w:val="28"/>
        </w:rPr>
        <w:t>лей.</w:t>
      </w:r>
    </w:p>
    <w:p w:rsidR="00B816D0" w:rsidRPr="00193712" w:rsidRDefault="00675351" w:rsidP="009A2BB7">
      <w:pPr>
        <w:pStyle w:val="3"/>
        <w:spacing w:before="0" w:line="240" w:lineRule="auto"/>
        <w:ind w:firstLine="709"/>
        <w:rPr>
          <w:sz w:val="28"/>
          <w:szCs w:val="28"/>
        </w:rPr>
      </w:pPr>
      <w:r w:rsidRPr="0094206D">
        <w:rPr>
          <w:b/>
          <w:sz w:val="28"/>
          <w:szCs w:val="28"/>
        </w:rPr>
        <w:t>За 9</w:t>
      </w:r>
      <w:r w:rsidR="00832E5A" w:rsidRPr="0094206D">
        <w:rPr>
          <w:b/>
          <w:sz w:val="28"/>
          <w:szCs w:val="28"/>
        </w:rPr>
        <w:t xml:space="preserve"> месяцев 2017 года</w:t>
      </w:r>
      <w:r w:rsidR="00832E5A" w:rsidRPr="00193712">
        <w:rPr>
          <w:sz w:val="28"/>
          <w:szCs w:val="28"/>
        </w:rPr>
        <w:t xml:space="preserve"> выявлено </w:t>
      </w:r>
      <w:r>
        <w:rPr>
          <w:sz w:val="28"/>
          <w:szCs w:val="28"/>
        </w:rPr>
        <w:t>30</w:t>
      </w:r>
      <w:r w:rsidR="00832E5A" w:rsidRPr="00193712">
        <w:rPr>
          <w:sz w:val="28"/>
          <w:szCs w:val="28"/>
        </w:rPr>
        <w:t xml:space="preserve"> </w:t>
      </w:r>
      <w:r w:rsidR="00B816D0" w:rsidRPr="00193712">
        <w:rPr>
          <w:sz w:val="28"/>
          <w:szCs w:val="28"/>
        </w:rPr>
        <w:t>нарушений</w:t>
      </w:r>
      <w:r w:rsidR="00832E5A" w:rsidRPr="00193712">
        <w:rPr>
          <w:sz w:val="28"/>
          <w:szCs w:val="28"/>
        </w:rPr>
        <w:t xml:space="preserve"> на площади </w:t>
      </w:r>
      <w:r>
        <w:rPr>
          <w:sz w:val="28"/>
          <w:szCs w:val="28"/>
        </w:rPr>
        <w:t>более 4993</w:t>
      </w:r>
      <w:r w:rsidR="00832E5A" w:rsidRPr="00193712">
        <w:rPr>
          <w:sz w:val="28"/>
          <w:szCs w:val="28"/>
        </w:rPr>
        <w:t xml:space="preserve"> га, связанных с неиспользованием земельного участка из земель сельскохозяйственного назначения, оборот которого регулируется Федеральным законом от 24 июля 2002 г. № 101-ФЗ «Об обороте земель сельскохозяйственного назначения»</w:t>
      </w:r>
      <w:r w:rsidR="00B816D0" w:rsidRPr="00193712">
        <w:rPr>
          <w:sz w:val="28"/>
          <w:szCs w:val="28"/>
        </w:rPr>
        <w:t>.</w:t>
      </w:r>
    </w:p>
    <w:p w:rsidR="00B816D0" w:rsidRDefault="00832E5A" w:rsidP="00B816D0">
      <w:pPr>
        <w:pStyle w:val="3"/>
        <w:spacing w:before="0" w:line="240" w:lineRule="auto"/>
        <w:ind w:firstLine="709"/>
        <w:rPr>
          <w:sz w:val="28"/>
          <w:szCs w:val="28"/>
        </w:rPr>
      </w:pPr>
      <w:r w:rsidRPr="00193712">
        <w:rPr>
          <w:sz w:val="28"/>
          <w:szCs w:val="28"/>
        </w:rPr>
        <w:t xml:space="preserve"> </w:t>
      </w:r>
      <w:r w:rsidR="00B816D0" w:rsidRPr="00193712">
        <w:rPr>
          <w:sz w:val="28"/>
          <w:szCs w:val="28"/>
        </w:rPr>
        <w:t>По результатам</w:t>
      </w:r>
      <w:r w:rsidR="00675351">
        <w:rPr>
          <w:sz w:val="28"/>
          <w:szCs w:val="28"/>
        </w:rPr>
        <w:t xml:space="preserve"> выявленных нарушений вынесено 21 постановление</w:t>
      </w:r>
      <w:r w:rsidR="00B816D0" w:rsidRPr="00193712">
        <w:rPr>
          <w:sz w:val="28"/>
          <w:szCs w:val="28"/>
        </w:rPr>
        <w:t xml:space="preserve"> о привлечении к административной ответственности. Наложено административных штрафов на сумму </w:t>
      </w:r>
      <w:r w:rsidR="00675351">
        <w:rPr>
          <w:sz w:val="28"/>
          <w:szCs w:val="28"/>
        </w:rPr>
        <w:t>2 695,7</w:t>
      </w:r>
      <w:r w:rsidR="00B816D0" w:rsidRPr="00193712">
        <w:rPr>
          <w:sz w:val="28"/>
          <w:szCs w:val="28"/>
        </w:rPr>
        <w:t xml:space="preserve"> тыс.  рублей. </w:t>
      </w:r>
    </w:p>
    <w:p w:rsidR="008B5628" w:rsidRPr="00193712" w:rsidRDefault="008B5628" w:rsidP="008B5628">
      <w:pPr>
        <w:pStyle w:val="3"/>
        <w:spacing w:before="0" w:line="240" w:lineRule="auto"/>
        <w:ind w:firstLine="709"/>
        <w:rPr>
          <w:sz w:val="28"/>
          <w:szCs w:val="28"/>
        </w:rPr>
      </w:pPr>
      <w:r w:rsidRPr="0094206D">
        <w:rPr>
          <w:b/>
          <w:sz w:val="28"/>
          <w:szCs w:val="28"/>
        </w:rPr>
        <w:t>За 3 квартал 2017 года</w:t>
      </w:r>
      <w:r w:rsidRPr="00193712">
        <w:rPr>
          <w:sz w:val="28"/>
          <w:szCs w:val="28"/>
        </w:rPr>
        <w:t xml:space="preserve"> выявлено </w:t>
      </w:r>
      <w:r w:rsidR="00FF6213">
        <w:rPr>
          <w:sz w:val="28"/>
          <w:szCs w:val="28"/>
        </w:rPr>
        <w:t>15 нарушений</w:t>
      </w:r>
      <w:r w:rsidRPr="00193712">
        <w:rPr>
          <w:sz w:val="28"/>
          <w:szCs w:val="28"/>
        </w:rPr>
        <w:t xml:space="preserve">  на площади более </w:t>
      </w:r>
      <w:r w:rsidR="00FF6213">
        <w:rPr>
          <w:sz w:val="28"/>
          <w:szCs w:val="28"/>
        </w:rPr>
        <w:t>625</w:t>
      </w:r>
      <w:r w:rsidRPr="00193712">
        <w:rPr>
          <w:sz w:val="28"/>
          <w:szCs w:val="28"/>
        </w:rPr>
        <w:t xml:space="preserve"> га. </w:t>
      </w:r>
    </w:p>
    <w:p w:rsidR="008B5628" w:rsidRPr="00193712" w:rsidRDefault="008B5628" w:rsidP="008B5628">
      <w:pPr>
        <w:pStyle w:val="3"/>
        <w:spacing w:before="0" w:line="240" w:lineRule="auto"/>
        <w:ind w:firstLine="709"/>
        <w:rPr>
          <w:sz w:val="28"/>
          <w:szCs w:val="28"/>
        </w:rPr>
      </w:pPr>
      <w:r w:rsidRPr="00193712">
        <w:rPr>
          <w:sz w:val="28"/>
          <w:szCs w:val="28"/>
        </w:rPr>
        <w:t>По результатам</w:t>
      </w:r>
      <w:r w:rsidR="00FF6213">
        <w:rPr>
          <w:sz w:val="28"/>
          <w:szCs w:val="28"/>
        </w:rPr>
        <w:t xml:space="preserve"> выявленных нарушений вынесено 1</w:t>
      </w:r>
      <w:r>
        <w:rPr>
          <w:sz w:val="28"/>
          <w:szCs w:val="28"/>
        </w:rPr>
        <w:t>0</w:t>
      </w:r>
      <w:r w:rsidRPr="00193712">
        <w:rPr>
          <w:sz w:val="28"/>
          <w:szCs w:val="28"/>
        </w:rPr>
        <w:t xml:space="preserve"> постановлений о привлечении к административной ответственности. Наложено административных штрафов на сумму </w:t>
      </w:r>
      <w:r w:rsidR="00FF6213">
        <w:rPr>
          <w:sz w:val="28"/>
          <w:szCs w:val="28"/>
        </w:rPr>
        <w:t>54</w:t>
      </w:r>
      <w:r w:rsidRPr="00193712">
        <w:rPr>
          <w:sz w:val="28"/>
          <w:szCs w:val="28"/>
        </w:rPr>
        <w:t xml:space="preserve"> тыс.  рублей. </w:t>
      </w:r>
    </w:p>
    <w:p w:rsidR="008B5628" w:rsidRPr="00193712" w:rsidRDefault="008B5628" w:rsidP="00B816D0">
      <w:pPr>
        <w:pStyle w:val="3"/>
        <w:spacing w:before="0" w:line="240" w:lineRule="auto"/>
        <w:ind w:firstLine="709"/>
        <w:rPr>
          <w:sz w:val="28"/>
          <w:szCs w:val="28"/>
        </w:rPr>
      </w:pPr>
    </w:p>
    <w:p w:rsidR="00832E5A" w:rsidRPr="00193712" w:rsidRDefault="00094FA5" w:rsidP="009A2B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</w:t>
      </w:r>
    </w:p>
    <w:p w:rsidR="006C4DC5" w:rsidRPr="00193712" w:rsidRDefault="00B05FCC" w:rsidP="009A2BB7">
      <w:pPr>
        <w:pStyle w:val="Default"/>
        <w:numPr>
          <w:ilvl w:val="0"/>
          <w:numId w:val="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193712">
        <w:rPr>
          <w:bCs/>
          <w:color w:val="auto"/>
          <w:sz w:val="28"/>
          <w:szCs w:val="28"/>
        </w:rPr>
        <w:t>Уничтожение плодородного слоя почвы, а равно</w:t>
      </w:r>
      <w:r w:rsidR="00356D93" w:rsidRPr="00193712">
        <w:rPr>
          <w:bCs/>
          <w:color w:val="auto"/>
          <w:sz w:val="28"/>
          <w:szCs w:val="28"/>
        </w:rPr>
        <w:t xml:space="preserve"> порча земель в результате нару</w:t>
      </w:r>
      <w:r w:rsidRPr="00193712">
        <w:rPr>
          <w:bCs/>
          <w:color w:val="auto"/>
          <w:sz w:val="28"/>
          <w:szCs w:val="28"/>
        </w:rPr>
        <w:t xml:space="preserve">шения правил обращения с пестицидами и </w:t>
      </w:r>
      <w:proofErr w:type="spellStart"/>
      <w:r w:rsidRPr="00193712">
        <w:rPr>
          <w:bCs/>
          <w:color w:val="auto"/>
          <w:sz w:val="28"/>
          <w:szCs w:val="28"/>
        </w:rPr>
        <w:t>агрохимиката</w:t>
      </w:r>
      <w:r w:rsidR="00356D93" w:rsidRPr="00193712">
        <w:rPr>
          <w:bCs/>
          <w:color w:val="auto"/>
          <w:sz w:val="28"/>
          <w:szCs w:val="28"/>
        </w:rPr>
        <w:t>ми</w:t>
      </w:r>
      <w:proofErr w:type="spellEnd"/>
      <w:r w:rsidR="00356D93" w:rsidRPr="00193712">
        <w:rPr>
          <w:bCs/>
          <w:color w:val="auto"/>
          <w:sz w:val="28"/>
          <w:szCs w:val="28"/>
        </w:rPr>
        <w:t xml:space="preserve"> или иными опасными для здоро</w:t>
      </w:r>
      <w:r w:rsidRPr="00193712">
        <w:rPr>
          <w:bCs/>
          <w:color w:val="auto"/>
          <w:sz w:val="28"/>
          <w:szCs w:val="28"/>
        </w:rPr>
        <w:t>вья людей и окружающей среды веществами и отходами пр</w:t>
      </w:r>
      <w:r w:rsidR="00356D93" w:rsidRPr="00193712">
        <w:rPr>
          <w:bCs/>
          <w:color w:val="auto"/>
          <w:sz w:val="28"/>
          <w:szCs w:val="28"/>
        </w:rPr>
        <w:t xml:space="preserve">оизводства и потребления. </w:t>
      </w:r>
    </w:p>
    <w:p w:rsidR="00B05FCC" w:rsidRPr="00193712" w:rsidRDefault="00B05FCC" w:rsidP="009A2BB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93712">
        <w:rPr>
          <w:color w:val="auto"/>
          <w:sz w:val="28"/>
          <w:szCs w:val="28"/>
        </w:rPr>
        <w:t>В соответствии со ст. 12, ч. 1, ст. 13, ст. 42, ч.1 ст. 78, ч. 1 ст. 79 Земельного кодекса РФ; ст. 51 Федерального закона от 10.01.2002 г. № 7- ФЗ «Об охране ок</w:t>
      </w:r>
      <w:r w:rsidR="00356D93" w:rsidRPr="00193712">
        <w:rPr>
          <w:color w:val="auto"/>
          <w:sz w:val="28"/>
          <w:szCs w:val="28"/>
        </w:rPr>
        <w:t>ружающей среды»; ч. 1 ст. 6 Феде</w:t>
      </w:r>
      <w:r w:rsidRPr="00193712">
        <w:rPr>
          <w:color w:val="auto"/>
          <w:sz w:val="28"/>
          <w:szCs w:val="28"/>
        </w:rPr>
        <w:t>рального закона от 24.07.2002 г. № 101-ФЗ «Об обороте земел</w:t>
      </w:r>
      <w:r w:rsidR="00356D93" w:rsidRPr="00193712">
        <w:rPr>
          <w:color w:val="auto"/>
          <w:sz w:val="28"/>
          <w:szCs w:val="28"/>
        </w:rPr>
        <w:t>ь сельскохозяйственного назначе</w:t>
      </w:r>
      <w:r w:rsidRPr="00193712">
        <w:rPr>
          <w:color w:val="auto"/>
          <w:sz w:val="28"/>
          <w:szCs w:val="28"/>
        </w:rPr>
        <w:t>ния»;</w:t>
      </w:r>
      <w:proofErr w:type="gramEnd"/>
      <w:r w:rsidRPr="00193712">
        <w:rPr>
          <w:color w:val="auto"/>
          <w:sz w:val="28"/>
          <w:szCs w:val="28"/>
        </w:rPr>
        <w:t xml:space="preserve"> </w:t>
      </w:r>
      <w:proofErr w:type="gramStart"/>
      <w:r w:rsidRPr="00193712">
        <w:rPr>
          <w:color w:val="auto"/>
          <w:sz w:val="28"/>
          <w:szCs w:val="28"/>
        </w:rPr>
        <w:t xml:space="preserve">ст. 11, 12, 13 Федерального закона от 24 июня 1998 г. № 89-ФЗ «Об отходах производства </w:t>
      </w:r>
      <w:r w:rsidR="00356D93" w:rsidRPr="00193712">
        <w:rPr>
          <w:color w:val="auto"/>
          <w:sz w:val="28"/>
          <w:szCs w:val="28"/>
        </w:rPr>
        <w:t>и по</w:t>
      </w:r>
      <w:r w:rsidRPr="00193712">
        <w:rPr>
          <w:color w:val="auto"/>
          <w:sz w:val="28"/>
          <w:szCs w:val="28"/>
        </w:rPr>
        <w:t>требления», п. 6, 8, Основных положений о рекультивации земель,</w:t>
      </w:r>
      <w:r w:rsidR="00356D93" w:rsidRPr="00193712">
        <w:rPr>
          <w:color w:val="auto"/>
          <w:sz w:val="28"/>
          <w:szCs w:val="28"/>
        </w:rPr>
        <w:t xml:space="preserve"> снятии, сохранении и рациональ</w:t>
      </w:r>
      <w:r w:rsidRPr="00193712">
        <w:rPr>
          <w:color w:val="auto"/>
          <w:sz w:val="28"/>
          <w:szCs w:val="28"/>
        </w:rPr>
        <w:t>ном использовании плодородного слоя почвы, утвержденных Прик</w:t>
      </w:r>
      <w:r w:rsidR="00356D93" w:rsidRPr="00193712">
        <w:rPr>
          <w:color w:val="auto"/>
          <w:sz w:val="28"/>
          <w:szCs w:val="28"/>
        </w:rPr>
        <w:t>азом от 22 декабря 1995 года Ми</w:t>
      </w:r>
      <w:r w:rsidRPr="00193712">
        <w:rPr>
          <w:color w:val="auto"/>
          <w:sz w:val="28"/>
          <w:szCs w:val="28"/>
        </w:rPr>
        <w:t>нистерства охраны окружающей среды и природных ресурсов Российск</w:t>
      </w:r>
      <w:r w:rsidR="00356D93" w:rsidRPr="00193712">
        <w:rPr>
          <w:color w:val="auto"/>
          <w:sz w:val="28"/>
          <w:szCs w:val="28"/>
        </w:rPr>
        <w:t>ой Федерации № 525, Прика</w:t>
      </w:r>
      <w:r w:rsidRPr="00193712">
        <w:rPr>
          <w:color w:val="auto"/>
          <w:sz w:val="28"/>
          <w:szCs w:val="28"/>
        </w:rPr>
        <w:t>зом Комитета Российской Федерации по земельным ресурсам и землеустройству № 67</w:t>
      </w:r>
      <w:proofErr w:type="gramEnd"/>
      <w:r w:rsidRPr="00193712">
        <w:rPr>
          <w:color w:val="auto"/>
          <w:sz w:val="28"/>
          <w:szCs w:val="28"/>
        </w:rPr>
        <w:t>, запрещено размещать отходы производства и потребления на земельных уч</w:t>
      </w:r>
      <w:r w:rsidR="00356D93" w:rsidRPr="00193712">
        <w:rPr>
          <w:color w:val="auto"/>
          <w:sz w:val="28"/>
          <w:szCs w:val="28"/>
        </w:rPr>
        <w:t>астках сельскохозяйственного на</w:t>
      </w:r>
      <w:r w:rsidRPr="00193712">
        <w:rPr>
          <w:color w:val="auto"/>
          <w:sz w:val="28"/>
          <w:szCs w:val="28"/>
        </w:rPr>
        <w:t xml:space="preserve">значения. </w:t>
      </w:r>
    </w:p>
    <w:p w:rsidR="00B05FCC" w:rsidRPr="00193712" w:rsidRDefault="00356D93" w:rsidP="009A2B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3712">
        <w:rPr>
          <w:color w:val="auto"/>
          <w:sz w:val="28"/>
          <w:szCs w:val="28"/>
        </w:rPr>
        <w:t>Административная ответствен</w:t>
      </w:r>
      <w:r w:rsidR="00B05FCC" w:rsidRPr="00193712">
        <w:rPr>
          <w:color w:val="auto"/>
          <w:sz w:val="28"/>
          <w:szCs w:val="28"/>
        </w:rPr>
        <w:t xml:space="preserve">ность по </w:t>
      </w:r>
      <w:proofErr w:type="gramStart"/>
      <w:r w:rsidR="00B05FCC" w:rsidRPr="00193712">
        <w:rPr>
          <w:color w:val="auto"/>
          <w:sz w:val="28"/>
          <w:szCs w:val="28"/>
        </w:rPr>
        <w:t>ч</w:t>
      </w:r>
      <w:proofErr w:type="gramEnd"/>
      <w:r w:rsidR="00B05FCC" w:rsidRPr="00193712">
        <w:rPr>
          <w:color w:val="auto"/>
          <w:sz w:val="28"/>
          <w:szCs w:val="28"/>
        </w:rPr>
        <w:t xml:space="preserve">. 2 ст. 8.6 </w:t>
      </w:r>
      <w:proofErr w:type="spellStart"/>
      <w:r w:rsidR="00B05FCC" w:rsidRPr="00193712">
        <w:rPr>
          <w:color w:val="auto"/>
          <w:sz w:val="28"/>
          <w:szCs w:val="28"/>
        </w:rPr>
        <w:t>КоАП</w:t>
      </w:r>
      <w:proofErr w:type="spellEnd"/>
      <w:r w:rsidR="00B05FCC" w:rsidRPr="00193712">
        <w:rPr>
          <w:color w:val="auto"/>
          <w:sz w:val="28"/>
          <w:szCs w:val="28"/>
        </w:rPr>
        <w:t xml:space="preserve"> РФ</w:t>
      </w:r>
      <w:r w:rsidR="006C4DC5" w:rsidRPr="00193712">
        <w:rPr>
          <w:color w:val="auto"/>
          <w:sz w:val="28"/>
          <w:szCs w:val="28"/>
        </w:rPr>
        <w:t xml:space="preserve"> в виде наложение административ</w:t>
      </w:r>
      <w:r w:rsidR="00B05FCC" w:rsidRPr="00193712">
        <w:rPr>
          <w:color w:val="auto"/>
          <w:sz w:val="28"/>
          <w:szCs w:val="28"/>
        </w:rPr>
        <w:t xml:space="preserve">ного штрафа на </w:t>
      </w:r>
      <w:r w:rsidR="006C4DC5" w:rsidRPr="00193712">
        <w:rPr>
          <w:color w:val="auto"/>
          <w:sz w:val="28"/>
          <w:szCs w:val="28"/>
        </w:rPr>
        <w:t>граждан в разме</w:t>
      </w:r>
      <w:r w:rsidR="00B05FCC" w:rsidRPr="00193712">
        <w:rPr>
          <w:color w:val="auto"/>
          <w:sz w:val="28"/>
          <w:szCs w:val="28"/>
        </w:rPr>
        <w:t>ре от трех тысяч до пяти тысяч рублей; на должностных лиц - от десяти тысяч до тридцати тысяч рублей; на лиц, осуществляющих предпринимательскую деятел</w:t>
      </w:r>
      <w:r w:rsidR="006C4DC5" w:rsidRPr="00193712">
        <w:rPr>
          <w:color w:val="auto"/>
          <w:sz w:val="28"/>
          <w:szCs w:val="28"/>
        </w:rPr>
        <w:t>ьность без образования юридиче</w:t>
      </w:r>
      <w:r w:rsidR="00B05FCC" w:rsidRPr="00193712">
        <w:rPr>
          <w:color w:val="auto"/>
          <w:sz w:val="28"/>
          <w:szCs w:val="28"/>
        </w:rPr>
        <w:t>ского лица, - от двадцати тысяч до сорока тысяч рублей или</w:t>
      </w:r>
      <w:r w:rsidR="006C4DC5" w:rsidRPr="00193712">
        <w:rPr>
          <w:color w:val="auto"/>
          <w:sz w:val="28"/>
          <w:szCs w:val="28"/>
        </w:rPr>
        <w:t xml:space="preserve"> административное приостановление деятельности на срок до де</w:t>
      </w:r>
      <w:r w:rsidR="00B05FCC" w:rsidRPr="00193712">
        <w:rPr>
          <w:color w:val="auto"/>
          <w:sz w:val="28"/>
          <w:szCs w:val="28"/>
        </w:rPr>
        <w:t xml:space="preserve">вяноста суток; на юридических </w:t>
      </w:r>
      <w:r w:rsidR="006C4DC5" w:rsidRPr="00193712">
        <w:rPr>
          <w:color w:val="auto"/>
          <w:sz w:val="28"/>
          <w:szCs w:val="28"/>
        </w:rPr>
        <w:t>лиц - от сорока тысяч до восьмидесяти тысяч рублей или адми</w:t>
      </w:r>
      <w:r w:rsidR="00B05FCC" w:rsidRPr="00193712">
        <w:rPr>
          <w:color w:val="auto"/>
          <w:sz w:val="28"/>
          <w:szCs w:val="28"/>
        </w:rPr>
        <w:t>нистративное приостановление</w:t>
      </w:r>
      <w:r w:rsidR="006C4DC5" w:rsidRPr="00193712">
        <w:rPr>
          <w:color w:val="auto"/>
          <w:sz w:val="28"/>
          <w:szCs w:val="28"/>
        </w:rPr>
        <w:t xml:space="preserve"> деятельности на срок до девяно</w:t>
      </w:r>
      <w:r w:rsidR="00B05FCC" w:rsidRPr="00193712">
        <w:rPr>
          <w:color w:val="auto"/>
          <w:sz w:val="28"/>
          <w:szCs w:val="28"/>
        </w:rPr>
        <w:t>ста суток.</w:t>
      </w:r>
    </w:p>
    <w:p w:rsidR="00832E5A" w:rsidRPr="00193712" w:rsidRDefault="00675351" w:rsidP="009A2BB7">
      <w:pPr>
        <w:pStyle w:val="3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94206D">
        <w:rPr>
          <w:b/>
          <w:sz w:val="28"/>
          <w:szCs w:val="28"/>
        </w:rPr>
        <w:t>за 9</w:t>
      </w:r>
      <w:r w:rsidR="00832E5A" w:rsidRPr="0094206D">
        <w:rPr>
          <w:b/>
          <w:sz w:val="28"/>
          <w:szCs w:val="28"/>
        </w:rPr>
        <w:t xml:space="preserve"> месяцев 2017 года</w:t>
      </w:r>
      <w:r w:rsidR="00832E5A" w:rsidRPr="00193712">
        <w:rPr>
          <w:sz w:val="28"/>
          <w:szCs w:val="28"/>
        </w:rPr>
        <w:t xml:space="preserve"> выявлено 1</w:t>
      </w:r>
      <w:r>
        <w:rPr>
          <w:sz w:val="28"/>
          <w:szCs w:val="28"/>
        </w:rPr>
        <w:t>4</w:t>
      </w:r>
      <w:r w:rsidR="00832E5A" w:rsidRPr="00193712">
        <w:rPr>
          <w:sz w:val="28"/>
          <w:szCs w:val="28"/>
        </w:rPr>
        <w:t xml:space="preserve"> нарушений на </w:t>
      </w:r>
      <w:r w:rsidR="00832E5A" w:rsidRPr="00193712">
        <w:rPr>
          <w:sz w:val="28"/>
          <w:szCs w:val="28"/>
        </w:rPr>
        <w:lastRenderedPageBreak/>
        <w:t xml:space="preserve">площади </w:t>
      </w:r>
      <w:r w:rsidR="00314AD2">
        <w:rPr>
          <w:sz w:val="28"/>
          <w:szCs w:val="28"/>
        </w:rPr>
        <w:t>8,22</w:t>
      </w:r>
      <w:r w:rsidR="00832E5A" w:rsidRPr="00193712">
        <w:rPr>
          <w:sz w:val="28"/>
          <w:szCs w:val="28"/>
        </w:rPr>
        <w:t xml:space="preserve"> га, связанных с порчей земель сельскохозяйственного назначения.</w:t>
      </w:r>
    </w:p>
    <w:p w:rsidR="00832E5A" w:rsidRPr="00193712" w:rsidRDefault="00832E5A" w:rsidP="009A2BB7">
      <w:pPr>
        <w:pStyle w:val="3"/>
        <w:spacing w:before="0" w:line="240" w:lineRule="auto"/>
        <w:ind w:firstLine="709"/>
        <w:rPr>
          <w:sz w:val="28"/>
          <w:szCs w:val="28"/>
        </w:rPr>
      </w:pPr>
      <w:r w:rsidRPr="00193712">
        <w:rPr>
          <w:sz w:val="28"/>
          <w:szCs w:val="28"/>
        </w:rPr>
        <w:t xml:space="preserve">По результатам выявленных за указанный период нарушений вынесено </w:t>
      </w:r>
      <w:r w:rsidR="00314AD2">
        <w:rPr>
          <w:sz w:val="28"/>
          <w:szCs w:val="28"/>
        </w:rPr>
        <w:t>10</w:t>
      </w:r>
      <w:r w:rsidRPr="00193712">
        <w:rPr>
          <w:sz w:val="28"/>
          <w:szCs w:val="28"/>
        </w:rPr>
        <w:t xml:space="preserve"> постановлений о привлечении к административной ответственности. Наложено административных штрафов на сумму </w:t>
      </w:r>
      <w:r w:rsidR="00314AD2">
        <w:rPr>
          <w:sz w:val="28"/>
          <w:szCs w:val="28"/>
        </w:rPr>
        <w:t>642</w:t>
      </w:r>
      <w:r w:rsidR="007B776D" w:rsidRPr="00193712">
        <w:rPr>
          <w:sz w:val="28"/>
          <w:szCs w:val="28"/>
        </w:rPr>
        <w:t>,8</w:t>
      </w:r>
      <w:r w:rsidRPr="00193712">
        <w:rPr>
          <w:sz w:val="28"/>
          <w:szCs w:val="28"/>
        </w:rPr>
        <w:t xml:space="preserve"> тыс. рублей.</w:t>
      </w:r>
    </w:p>
    <w:p w:rsidR="00FF6213" w:rsidRPr="00193712" w:rsidRDefault="00FF6213" w:rsidP="00FF6213">
      <w:pPr>
        <w:pStyle w:val="3"/>
        <w:spacing w:before="0" w:line="240" w:lineRule="auto"/>
        <w:ind w:firstLine="709"/>
        <w:rPr>
          <w:sz w:val="28"/>
          <w:szCs w:val="28"/>
        </w:rPr>
      </w:pPr>
      <w:r w:rsidRPr="0094206D">
        <w:rPr>
          <w:b/>
          <w:sz w:val="28"/>
          <w:szCs w:val="28"/>
        </w:rPr>
        <w:t>За 3 квартал 2017 года</w:t>
      </w:r>
      <w:r w:rsidRPr="00193712">
        <w:rPr>
          <w:sz w:val="28"/>
          <w:szCs w:val="28"/>
        </w:rPr>
        <w:t xml:space="preserve"> выявлено </w:t>
      </w:r>
      <w:r>
        <w:rPr>
          <w:sz w:val="28"/>
          <w:szCs w:val="28"/>
        </w:rPr>
        <w:t>3 нарушения</w:t>
      </w:r>
      <w:r w:rsidRPr="00193712">
        <w:rPr>
          <w:sz w:val="28"/>
          <w:szCs w:val="28"/>
        </w:rPr>
        <w:t xml:space="preserve">  на площади более </w:t>
      </w:r>
      <w:r>
        <w:rPr>
          <w:sz w:val="28"/>
          <w:szCs w:val="28"/>
        </w:rPr>
        <w:t>0,12</w:t>
      </w:r>
      <w:r w:rsidRPr="00193712">
        <w:rPr>
          <w:sz w:val="28"/>
          <w:szCs w:val="28"/>
        </w:rPr>
        <w:t xml:space="preserve"> га. </w:t>
      </w:r>
    </w:p>
    <w:p w:rsidR="00FF6213" w:rsidRPr="00193712" w:rsidRDefault="00FF6213" w:rsidP="00FF6213">
      <w:pPr>
        <w:pStyle w:val="3"/>
        <w:spacing w:before="0" w:line="240" w:lineRule="auto"/>
        <w:ind w:firstLine="709"/>
        <w:rPr>
          <w:sz w:val="28"/>
          <w:szCs w:val="28"/>
        </w:rPr>
      </w:pPr>
      <w:r w:rsidRPr="00193712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выявленных нарушений вынесено 6</w:t>
      </w:r>
      <w:r w:rsidRPr="00193712">
        <w:rPr>
          <w:sz w:val="28"/>
          <w:szCs w:val="28"/>
        </w:rPr>
        <w:t xml:space="preserve"> постановлений о привлечении к административной ответственности. Наложено административных штрафов на сумму </w:t>
      </w:r>
      <w:r>
        <w:rPr>
          <w:sz w:val="28"/>
          <w:szCs w:val="28"/>
        </w:rPr>
        <w:t>224,0</w:t>
      </w:r>
      <w:r w:rsidRPr="00193712">
        <w:rPr>
          <w:sz w:val="28"/>
          <w:szCs w:val="28"/>
        </w:rPr>
        <w:t xml:space="preserve"> тыс.  рублей. </w:t>
      </w:r>
    </w:p>
    <w:p w:rsidR="00832E5A" w:rsidRPr="00193712" w:rsidRDefault="00832E5A" w:rsidP="009A2B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05FCC" w:rsidRPr="00193712" w:rsidRDefault="00B05FCC" w:rsidP="009A2B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4206D">
        <w:rPr>
          <w:b/>
          <w:bCs/>
          <w:color w:val="auto"/>
          <w:sz w:val="28"/>
          <w:szCs w:val="28"/>
        </w:rPr>
        <w:t>4.</w:t>
      </w:r>
      <w:r w:rsidRPr="00193712">
        <w:rPr>
          <w:bCs/>
          <w:color w:val="auto"/>
          <w:sz w:val="28"/>
          <w:szCs w:val="28"/>
        </w:rPr>
        <w:t xml:space="preserve"> Самовольное снятие или перемещение плодородного слоя почвы.</w:t>
      </w:r>
      <w:r w:rsidRPr="00193712">
        <w:rPr>
          <w:b/>
          <w:bCs/>
          <w:color w:val="auto"/>
          <w:sz w:val="28"/>
          <w:szCs w:val="28"/>
        </w:rPr>
        <w:t xml:space="preserve"> </w:t>
      </w:r>
      <w:r w:rsidR="006C4DC5" w:rsidRPr="00193712">
        <w:rPr>
          <w:color w:val="auto"/>
          <w:sz w:val="28"/>
          <w:szCs w:val="28"/>
        </w:rPr>
        <w:t>В соответст</w:t>
      </w:r>
      <w:r w:rsidRPr="00193712">
        <w:rPr>
          <w:color w:val="auto"/>
          <w:sz w:val="28"/>
          <w:szCs w:val="28"/>
        </w:rPr>
        <w:t xml:space="preserve">вии со ст. 12, 13, ст. 42, ст. 78, ч. 1 ст. 79 Земельного кодекса РФ от 25.10.2001 № 136-ФЗ; ч. 1 ст. 6 Федерального закона от 24.07.2002 г. № 101-ФЗ «Об обороте </w:t>
      </w:r>
      <w:r w:rsidR="006C4DC5" w:rsidRPr="00193712">
        <w:rPr>
          <w:color w:val="auto"/>
          <w:sz w:val="28"/>
          <w:szCs w:val="28"/>
        </w:rPr>
        <w:t>земель сельскохозяйственного на</w:t>
      </w:r>
      <w:r w:rsidRPr="00193712">
        <w:rPr>
          <w:color w:val="auto"/>
          <w:sz w:val="28"/>
          <w:szCs w:val="28"/>
        </w:rPr>
        <w:t xml:space="preserve">значения»; </w:t>
      </w:r>
      <w:proofErr w:type="gramStart"/>
      <w:r w:rsidRPr="00193712">
        <w:rPr>
          <w:color w:val="auto"/>
          <w:sz w:val="28"/>
          <w:szCs w:val="28"/>
        </w:rPr>
        <w:t>п. 6 Основных положений о рекультивации земель,</w:t>
      </w:r>
      <w:r w:rsidR="006C4DC5" w:rsidRPr="00193712">
        <w:rPr>
          <w:color w:val="auto"/>
          <w:sz w:val="28"/>
          <w:szCs w:val="28"/>
        </w:rPr>
        <w:t xml:space="preserve"> снятии, сохранении и рациональ</w:t>
      </w:r>
      <w:r w:rsidRPr="00193712">
        <w:rPr>
          <w:color w:val="auto"/>
          <w:sz w:val="28"/>
          <w:szCs w:val="28"/>
        </w:rPr>
        <w:t>ном использовании плодородного слоя почвы, утвержденных Приказом от 22 декабря 1995 года Министерства охраны окружающей среды и природных ресурсов Российской Федерации № 525, Приказом Комитета Российской Федерации по земельным рес</w:t>
      </w:r>
      <w:r w:rsidR="006C4DC5" w:rsidRPr="00193712">
        <w:rPr>
          <w:color w:val="auto"/>
          <w:sz w:val="28"/>
          <w:szCs w:val="28"/>
        </w:rPr>
        <w:t>урсам и землеустройству №67, са</w:t>
      </w:r>
      <w:r w:rsidRPr="00193712">
        <w:rPr>
          <w:color w:val="auto"/>
          <w:sz w:val="28"/>
          <w:szCs w:val="28"/>
        </w:rPr>
        <w:t>мовольное снятие плодородного слоя почвы означает его отделен</w:t>
      </w:r>
      <w:r w:rsidR="006C4DC5" w:rsidRPr="00193712">
        <w:rPr>
          <w:color w:val="auto"/>
          <w:sz w:val="28"/>
          <w:szCs w:val="28"/>
        </w:rPr>
        <w:t>ие от поверхности земли без раз</w:t>
      </w:r>
      <w:r w:rsidRPr="00193712">
        <w:rPr>
          <w:color w:val="auto"/>
          <w:sz w:val="28"/>
          <w:szCs w:val="28"/>
        </w:rPr>
        <w:t>решения.</w:t>
      </w:r>
      <w:proofErr w:type="gramEnd"/>
      <w:r w:rsidRPr="00193712">
        <w:rPr>
          <w:color w:val="auto"/>
          <w:sz w:val="28"/>
          <w:szCs w:val="28"/>
        </w:rPr>
        <w:t xml:space="preserve"> Таким образом, запрещено осуществлять без надле</w:t>
      </w:r>
      <w:r w:rsidR="006C4DC5" w:rsidRPr="00193712">
        <w:rPr>
          <w:color w:val="auto"/>
          <w:sz w:val="28"/>
          <w:szCs w:val="28"/>
        </w:rPr>
        <w:t>жащего разрешения изменение про</w:t>
      </w:r>
      <w:r w:rsidRPr="00193712">
        <w:rPr>
          <w:color w:val="auto"/>
          <w:sz w:val="28"/>
          <w:szCs w:val="28"/>
        </w:rPr>
        <w:t xml:space="preserve">странственного расположения плодородного слоя почвы. </w:t>
      </w:r>
    </w:p>
    <w:p w:rsidR="000B00EC" w:rsidRPr="00193712" w:rsidRDefault="00B05FCC" w:rsidP="009A2BB7">
      <w:pPr>
        <w:ind w:firstLine="709"/>
        <w:rPr>
          <w:rFonts w:cs="Times New Roman"/>
          <w:sz w:val="28"/>
          <w:szCs w:val="28"/>
        </w:rPr>
      </w:pPr>
      <w:r w:rsidRPr="00193712">
        <w:rPr>
          <w:rFonts w:cs="Times New Roman"/>
          <w:sz w:val="28"/>
          <w:szCs w:val="28"/>
        </w:rPr>
        <w:t>Администр</w:t>
      </w:r>
      <w:r w:rsidR="006C4DC5" w:rsidRPr="00193712">
        <w:rPr>
          <w:rFonts w:cs="Times New Roman"/>
          <w:sz w:val="28"/>
          <w:szCs w:val="28"/>
        </w:rPr>
        <w:t>ативная ответствен</w:t>
      </w:r>
      <w:r w:rsidRPr="00193712">
        <w:rPr>
          <w:rFonts w:cs="Times New Roman"/>
          <w:sz w:val="28"/>
          <w:szCs w:val="28"/>
        </w:rPr>
        <w:t xml:space="preserve">ность по </w:t>
      </w:r>
      <w:proofErr w:type="gramStart"/>
      <w:r w:rsidRPr="00193712">
        <w:rPr>
          <w:rFonts w:cs="Times New Roman"/>
          <w:sz w:val="28"/>
          <w:szCs w:val="28"/>
        </w:rPr>
        <w:t>ч</w:t>
      </w:r>
      <w:proofErr w:type="gramEnd"/>
      <w:r w:rsidRPr="00193712">
        <w:rPr>
          <w:rFonts w:cs="Times New Roman"/>
          <w:sz w:val="28"/>
          <w:szCs w:val="28"/>
        </w:rPr>
        <w:t xml:space="preserve">. 1 ст. 8.6 </w:t>
      </w:r>
      <w:proofErr w:type="spellStart"/>
      <w:r w:rsidRPr="00193712">
        <w:rPr>
          <w:rFonts w:cs="Times New Roman"/>
          <w:sz w:val="28"/>
          <w:szCs w:val="28"/>
        </w:rPr>
        <w:t>КоАП</w:t>
      </w:r>
      <w:proofErr w:type="spellEnd"/>
      <w:r w:rsidRPr="00193712">
        <w:rPr>
          <w:rFonts w:cs="Times New Roman"/>
          <w:sz w:val="28"/>
          <w:szCs w:val="28"/>
        </w:rPr>
        <w:t xml:space="preserve"> Р</w:t>
      </w:r>
      <w:r w:rsidR="006C4DC5" w:rsidRPr="00193712">
        <w:rPr>
          <w:rFonts w:cs="Times New Roman"/>
          <w:sz w:val="28"/>
          <w:szCs w:val="28"/>
        </w:rPr>
        <w:t>Ф в виде наложение администра</w:t>
      </w:r>
      <w:r w:rsidRPr="00193712">
        <w:rPr>
          <w:rFonts w:cs="Times New Roman"/>
          <w:sz w:val="28"/>
          <w:szCs w:val="28"/>
        </w:rPr>
        <w:t>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</w:t>
      </w:r>
      <w:r w:rsidR="006C4DC5" w:rsidRPr="00193712">
        <w:rPr>
          <w:rFonts w:cs="Times New Roman"/>
          <w:sz w:val="28"/>
          <w:szCs w:val="28"/>
        </w:rPr>
        <w:t xml:space="preserve"> пяти</w:t>
      </w:r>
      <w:r w:rsidRPr="00193712">
        <w:rPr>
          <w:rFonts w:cs="Times New Roman"/>
          <w:sz w:val="28"/>
          <w:szCs w:val="28"/>
        </w:rPr>
        <w:t>десяти тысяч рублей.</w:t>
      </w:r>
    </w:p>
    <w:p w:rsidR="007B776D" w:rsidRPr="00193712" w:rsidRDefault="00314AD2" w:rsidP="007B776D">
      <w:pPr>
        <w:pStyle w:val="3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94206D">
        <w:rPr>
          <w:b/>
          <w:sz w:val="28"/>
          <w:szCs w:val="28"/>
        </w:rPr>
        <w:t>за 9 месяцев 2017 года</w:t>
      </w:r>
      <w:r>
        <w:rPr>
          <w:sz w:val="28"/>
          <w:szCs w:val="28"/>
        </w:rPr>
        <w:t xml:space="preserve"> выявлено 40</w:t>
      </w:r>
      <w:r w:rsidR="0094206D">
        <w:rPr>
          <w:sz w:val="28"/>
          <w:szCs w:val="28"/>
        </w:rPr>
        <w:t xml:space="preserve"> нарушений</w:t>
      </w:r>
      <w:r w:rsidR="007B776D" w:rsidRPr="00193712">
        <w:rPr>
          <w:sz w:val="28"/>
          <w:szCs w:val="28"/>
        </w:rPr>
        <w:t xml:space="preserve"> на площади </w:t>
      </w:r>
      <w:r>
        <w:rPr>
          <w:sz w:val="28"/>
          <w:szCs w:val="28"/>
        </w:rPr>
        <w:t>2</w:t>
      </w:r>
      <w:r w:rsidR="007B776D" w:rsidRPr="00193712">
        <w:rPr>
          <w:sz w:val="28"/>
          <w:szCs w:val="28"/>
        </w:rPr>
        <w:t>,</w:t>
      </w:r>
      <w:r>
        <w:rPr>
          <w:sz w:val="28"/>
          <w:szCs w:val="28"/>
        </w:rPr>
        <w:t>32</w:t>
      </w:r>
      <w:r w:rsidR="007B776D" w:rsidRPr="00193712">
        <w:rPr>
          <w:sz w:val="28"/>
          <w:szCs w:val="28"/>
        </w:rPr>
        <w:t xml:space="preserve"> га, связанных с самовольным снятием и перемещением плодородного слоя почвы.</w:t>
      </w:r>
    </w:p>
    <w:p w:rsidR="007B776D" w:rsidRPr="00193712" w:rsidRDefault="007B776D" w:rsidP="007B776D">
      <w:pPr>
        <w:pStyle w:val="3"/>
        <w:spacing w:before="0" w:line="240" w:lineRule="auto"/>
        <w:ind w:firstLine="709"/>
        <w:rPr>
          <w:sz w:val="28"/>
          <w:szCs w:val="28"/>
        </w:rPr>
      </w:pPr>
      <w:r w:rsidRPr="00193712">
        <w:rPr>
          <w:sz w:val="28"/>
          <w:szCs w:val="28"/>
        </w:rPr>
        <w:t xml:space="preserve">По результатам выявленных за указанный период нарушений вынесено </w:t>
      </w:r>
      <w:r w:rsidR="00314AD2">
        <w:rPr>
          <w:sz w:val="28"/>
          <w:szCs w:val="28"/>
        </w:rPr>
        <w:t>29</w:t>
      </w:r>
      <w:r w:rsidRPr="00193712">
        <w:rPr>
          <w:sz w:val="28"/>
          <w:szCs w:val="28"/>
        </w:rPr>
        <w:t xml:space="preserve"> постановлений о привлечении к административной ответственности. Наложено административных штрафов на сумму </w:t>
      </w:r>
      <w:r w:rsidR="00314AD2">
        <w:rPr>
          <w:sz w:val="28"/>
          <w:szCs w:val="28"/>
        </w:rPr>
        <w:t>69</w:t>
      </w:r>
      <w:r w:rsidRPr="00193712">
        <w:rPr>
          <w:sz w:val="28"/>
          <w:szCs w:val="28"/>
        </w:rPr>
        <w:t>,</w:t>
      </w:r>
      <w:r w:rsidR="00193712" w:rsidRPr="00193712">
        <w:rPr>
          <w:sz w:val="28"/>
          <w:szCs w:val="28"/>
        </w:rPr>
        <w:t>5</w:t>
      </w:r>
      <w:r w:rsidRPr="00193712">
        <w:rPr>
          <w:sz w:val="28"/>
          <w:szCs w:val="28"/>
        </w:rPr>
        <w:t xml:space="preserve"> тыс. рублей.</w:t>
      </w:r>
    </w:p>
    <w:p w:rsidR="00FF6213" w:rsidRPr="00193712" w:rsidRDefault="00FF6213" w:rsidP="00FF6213">
      <w:pPr>
        <w:pStyle w:val="3"/>
        <w:spacing w:before="0" w:line="240" w:lineRule="auto"/>
        <w:ind w:firstLine="709"/>
        <w:rPr>
          <w:sz w:val="28"/>
          <w:szCs w:val="28"/>
        </w:rPr>
      </w:pPr>
      <w:r w:rsidRPr="0094206D">
        <w:rPr>
          <w:b/>
          <w:sz w:val="28"/>
          <w:szCs w:val="28"/>
        </w:rPr>
        <w:t>За 3 квартал 2017 года</w:t>
      </w:r>
      <w:r w:rsidRPr="00193712">
        <w:rPr>
          <w:sz w:val="28"/>
          <w:szCs w:val="28"/>
        </w:rPr>
        <w:t xml:space="preserve"> выявлено </w:t>
      </w:r>
      <w:r>
        <w:rPr>
          <w:sz w:val="28"/>
          <w:szCs w:val="28"/>
        </w:rPr>
        <w:t>19 нарушений</w:t>
      </w:r>
      <w:r w:rsidRPr="00193712">
        <w:rPr>
          <w:sz w:val="28"/>
          <w:szCs w:val="28"/>
        </w:rPr>
        <w:t xml:space="preserve">  на площади более </w:t>
      </w:r>
      <w:r>
        <w:rPr>
          <w:sz w:val="28"/>
          <w:szCs w:val="28"/>
        </w:rPr>
        <w:t>1,02</w:t>
      </w:r>
      <w:r w:rsidRPr="00193712">
        <w:rPr>
          <w:sz w:val="28"/>
          <w:szCs w:val="28"/>
        </w:rPr>
        <w:t xml:space="preserve"> га. </w:t>
      </w:r>
    </w:p>
    <w:p w:rsidR="00FF6213" w:rsidRPr="00193712" w:rsidRDefault="00FF6213" w:rsidP="00FF6213">
      <w:pPr>
        <w:pStyle w:val="3"/>
        <w:spacing w:before="0" w:line="240" w:lineRule="auto"/>
        <w:ind w:firstLine="709"/>
        <w:rPr>
          <w:sz w:val="28"/>
          <w:szCs w:val="28"/>
        </w:rPr>
      </w:pPr>
      <w:r w:rsidRPr="00193712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выявленных нарушений вынесено 1</w:t>
      </w:r>
      <w:r w:rsidR="00094FA5">
        <w:rPr>
          <w:sz w:val="28"/>
          <w:szCs w:val="28"/>
        </w:rPr>
        <w:t>4</w:t>
      </w:r>
      <w:r w:rsidRPr="00193712">
        <w:rPr>
          <w:sz w:val="28"/>
          <w:szCs w:val="28"/>
        </w:rPr>
        <w:t xml:space="preserve"> постановлений о привлечении к административной ответственности. Наложено административных штрафов на сумму </w:t>
      </w:r>
      <w:r w:rsidR="00094FA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93712">
        <w:rPr>
          <w:sz w:val="28"/>
          <w:szCs w:val="28"/>
        </w:rPr>
        <w:t xml:space="preserve"> тыс.  рублей. </w:t>
      </w:r>
    </w:p>
    <w:p w:rsidR="00B05FCC" w:rsidRDefault="00B05FCC" w:rsidP="009A2BB7">
      <w:pPr>
        <w:ind w:firstLine="709"/>
        <w:rPr>
          <w:rFonts w:cs="Times New Roman"/>
          <w:sz w:val="28"/>
          <w:szCs w:val="28"/>
        </w:rPr>
      </w:pPr>
    </w:p>
    <w:p w:rsidR="00094FA5" w:rsidRDefault="00094FA5" w:rsidP="009A2BB7">
      <w:pPr>
        <w:ind w:firstLine="709"/>
        <w:rPr>
          <w:rFonts w:cs="Times New Roman"/>
          <w:sz w:val="28"/>
          <w:szCs w:val="28"/>
        </w:rPr>
      </w:pPr>
    </w:p>
    <w:p w:rsidR="00094FA5" w:rsidRDefault="00094FA5" w:rsidP="009A2BB7">
      <w:pPr>
        <w:ind w:firstLine="709"/>
        <w:rPr>
          <w:rFonts w:cs="Times New Roman"/>
          <w:sz w:val="28"/>
          <w:szCs w:val="28"/>
        </w:rPr>
      </w:pPr>
    </w:p>
    <w:p w:rsidR="00094FA5" w:rsidRDefault="00094FA5" w:rsidP="009A2BB7">
      <w:pPr>
        <w:ind w:firstLine="709"/>
        <w:rPr>
          <w:rFonts w:cs="Times New Roman"/>
          <w:sz w:val="28"/>
          <w:szCs w:val="28"/>
        </w:rPr>
      </w:pPr>
    </w:p>
    <w:p w:rsidR="00094FA5" w:rsidRPr="00193712" w:rsidRDefault="00094FA5" w:rsidP="009A2BB7">
      <w:pPr>
        <w:ind w:firstLine="709"/>
        <w:rPr>
          <w:rFonts w:cs="Times New Roman"/>
          <w:sz w:val="28"/>
          <w:szCs w:val="28"/>
        </w:rPr>
      </w:pPr>
    </w:p>
    <w:p w:rsidR="00917219" w:rsidRDefault="00917219" w:rsidP="00917219">
      <w:pPr>
        <w:ind w:firstLine="709"/>
        <w:rPr>
          <w:rFonts w:cs="Times New Roman"/>
          <w:b/>
          <w:sz w:val="28"/>
          <w:szCs w:val="28"/>
        </w:rPr>
      </w:pPr>
      <w:r w:rsidRPr="00917219">
        <w:rPr>
          <w:rFonts w:cs="Times New Roman"/>
          <w:b/>
          <w:sz w:val="28"/>
          <w:szCs w:val="28"/>
        </w:rPr>
        <w:lastRenderedPageBreak/>
        <w:t>Раздел 2.</w:t>
      </w:r>
    </w:p>
    <w:p w:rsidR="00917219" w:rsidRPr="00917219" w:rsidRDefault="00917219" w:rsidP="00917219">
      <w:pPr>
        <w:ind w:firstLine="709"/>
        <w:rPr>
          <w:rFonts w:cs="Times New Roman"/>
          <w:b/>
          <w:sz w:val="28"/>
          <w:szCs w:val="28"/>
        </w:rPr>
      </w:pPr>
    </w:p>
    <w:p w:rsidR="00FC7813" w:rsidRPr="00917219" w:rsidRDefault="00FC7813" w:rsidP="00917219">
      <w:pPr>
        <w:ind w:firstLine="709"/>
        <w:jc w:val="center"/>
        <w:rPr>
          <w:rFonts w:cs="Times New Roman"/>
          <w:b/>
          <w:i/>
          <w:sz w:val="28"/>
          <w:szCs w:val="28"/>
        </w:rPr>
      </w:pPr>
      <w:r w:rsidRPr="00917219">
        <w:rPr>
          <w:rFonts w:cs="Times New Roman"/>
          <w:b/>
          <w:i/>
          <w:sz w:val="28"/>
          <w:szCs w:val="28"/>
        </w:rPr>
        <w:t xml:space="preserve">Применение </w:t>
      </w:r>
      <w:proofErr w:type="spellStart"/>
      <w:proofErr w:type="gramStart"/>
      <w:r w:rsidRPr="00917219">
        <w:rPr>
          <w:rFonts w:cs="Times New Roman"/>
          <w:b/>
          <w:i/>
          <w:sz w:val="28"/>
          <w:szCs w:val="28"/>
        </w:rPr>
        <w:t>риск-ориентированного</w:t>
      </w:r>
      <w:proofErr w:type="spellEnd"/>
      <w:proofErr w:type="gramEnd"/>
      <w:r w:rsidRPr="00917219">
        <w:rPr>
          <w:rFonts w:cs="Times New Roman"/>
          <w:b/>
          <w:i/>
          <w:sz w:val="28"/>
          <w:szCs w:val="28"/>
        </w:rPr>
        <w:t xml:space="preserve"> подхода</w:t>
      </w:r>
      <w:r w:rsidR="00917219" w:rsidRPr="00917219">
        <w:rPr>
          <w:rFonts w:cs="Times New Roman"/>
          <w:b/>
          <w:i/>
          <w:sz w:val="28"/>
          <w:szCs w:val="28"/>
        </w:rPr>
        <w:t xml:space="preserve"> при осуществлении служебной деятельности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  <w:shd w:val="clear" w:color="auto" w:fill="FFFFFF"/>
        </w:rPr>
      </w:pPr>
    </w:p>
    <w:p w:rsidR="00FC7813" w:rsidRPr="009A2BB7" w:rsidRDefault="00094FA5" w:rsidP="00FC7813">
      <w:pPr>
        <w:shd w:val="clear" w:color="auto" w:fill="FFFFFF"/>
        <w:ind w:firstLine="709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П</w:t>
      </w:r>
      <w:r w:rsidR="00FC7813" w:rsidRPr="009A2BB7">
        <w:rPr>
          <w:rFonts w:eastAsia="Times New Roman" w:cs="Times New Roman"/>
          <w:color w:val="333333"/>
          <w:sz w:val="28"/>
          <w:szCs w:val="28"/>
        </w:rPr>
        <w:t>остановлением Правительства РФ от 8 сентября 2017 г. N 1084</w:t>
      </w:r>
      <w:r>
        <w:rPr>
          <w:rFonts w:cs="Times New Roman"/>
          <w:sz w:val="28"/>
          <w:szCs w:val="28"/>
          <w:shd w:val="clear" w:color="auto" w:fill="FFFFFF"/>
        </w:rPr>
        <w:t xml:space="preserve"> внесены изменения в </w:t>
      </w:r>
      <w:r w:rsidRPr="009A2BB7">
        <w:rPr>
          <w:rFonts w:cs="Times New Roman"/>
          <w:sz w:val="28"/>
          <w:szCs w:val="28"/>
          <w:shd w:val="clear" w:color="auto" w:fill="FFFFFF"/>
        </w:rPr>
        <w:t>Положение о государственном земельном надзоре</w:t>
      </w:r>
      <w:r>
        <w:rPr>
          <w:rFonts w:cs="Times New Roman"/>
          <w:sz w:val="28"/>
          <w:szCs w:val="28"/>
          <w:shd w:val="clear" w:color="auto" w:fill="FFFFFF"/>
        </w:rPr>
        <w:t xml:space="preserve"> существенным образом поменявшие основополагающие подходы к осуществлению и организации надзорной деятельности.</w:t>
      </w:r>
    </w:p>
    <w:p w:rsidR="00FC7813" w:rsidRPr="009A2BB7" w:rsidRDefault="00B76159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hyperlink r:id="rId6" w:anchor="dst100014" w:history="1">
        <w:r w:rsidR="00FC7813" w:rsidRPr="009A2BB7">
          <w:rPr>
            <w:rStyle w:val="a5"/>
            <w:rFonts w:cs="Times New Roman"/>
            <w:color w:val="auto"/>
            <w:sz w:val="28"/>
            <w:szCs w:val="28"/>
            <w:u w:val="none"/>
          </w:rPr>
          <w:t>Положение</w:t>
        </w:r>
      </w:hyperlink>
      <w:r w:rsidR="00FC7813" w:rsidRPr="009A2BB7">
        <w:rPr>
          <w:rStyle w:val="blk"/>
          <w:rFonts w:cs="Times New Roman"/>
          <w:sz w:val="28"/>
          <w:szCs w:val="28"/>
        </w:rPr>
        <w:t xml:space="preserve"> дополнено пунктами 4(1) - 4(8) следующего содержания: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0" w:name="dst100011"/>
      <w:bookmarkEnd w:id="0"/>
      <w:r w:rsidRPr="009A2BB7">
        <w:rPr>
          <w:rStyle w:val="blk"/>
          <w:rFonts w:cs="Times New Roman"/>
          <w:sz w:val="28"/>
          <w:szCs w:val="28"/>
        </w:rPr>
        <w:t xml:space="preserve">"4(1). Федеральная служба по ветеринарному и фитосанитарному надзору и ее территориальные органы осуществляют государственный земельный надзор с применением </w:t>
      </w:r>
      <w:proofErr w:type="spellStart"/>
      <w:proofErr w:type="gramStart"/>
      <w:r w:rsidRPr="009A2BB7">
        <w:rPr>
          <w:rStyle w:val="blk"/>
          <w:rFonts w:cs="Times New Roman"/>
          <w:sz w:val="28"/>
          <w:szCs w:val="28"/>
        </w:rPr>
        <w:t>риск-ориентированного</w:t>
      </w:r>
      <w:proofErr w:type="spellEnd"/>
      <w:proofErr w:type="gramEnd"/>
      <w:r w:rsidRPr="009A2BB7">
        <w:rPr>
          <w:rStyle w:val="blk"/>
          <w:rFonts w:cs="Times New Roman"/>
          <w:sz w:val="28"/>
          <w:szCs w:val="28"/>
        </w:rPr>
        <w:t xml:space="preserve"> подхода.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1" w:name="dst100012"/>
      <w:bookmarkEnd w:id="1"/>
      <w:r w:rsidRPr="009A2BB7">
        <w:rPr>
          <w:rStyle w:val="blk"/>
          <w:rFonts w:cs="Times New Roman"/>
          <w:sz w:val="28"/>
          <w:szCs w:val="28"/>
        </w:rPr>
        <w:t xml:space="preserve">4(2). </w:t>
      </w:r>
      <w:proofErr w:type="gramStart"/>
      <w:r w:rsidRPr="009A2BB7">
        <w:rPr>
          <w:rStyle w:val="blk"/>
          <w:rFonts w:cs="Times New Roman"/>
          <w:sz w:val="28"/>
          <w:szCs w:val="28"/>
        </w:rPr>
        <w:t xml:space="preserve">В целях применения </w:t>
      </w:r>
      <w:proofErr w:type="spellStart"/>
      <w:r w:rsidRPr="009A2BB7">
        <w:rPr>
          <w:rStyle w:val="blk"/>
          <w:rFonts w:cs="Times New Roman"/>
          <w:sz w:val="28"/>
          <w:szCs w:val="28"/>
        </w:rPr>
        <w:t>риск-ориентированного</w:t>
      </w:r>
      <w:proofErr w:type="spellEnd"/>
      <w:r w:rsidRPr="009A2BB7">
        <w:rPr>
          <w:rStyle w:val="blk"/>
          <w:rFonts w:cs="Times New Roman"/>
          <w:sz w:val="28"/>
          <w:szCs w:val="28"/>
        </w:rPr>
        <w:t xml:space="preserve"> подхода при осуществлении Федеральной службой по ветеринарному и фитосанитарному надзору и ее территориальными органами государственного земельного надзора земельные участки из земель сельскохозяйственного назначения, оборот которых регулируется Федеральным </w:t>
      </w:r>
      <w:hyperlink r:id="rId7" w:history="1">
        <w:r w:rsidRPr="009A2BB7">
          <w:rPr>
            <w:rStyle w:val="a5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9A2BB7">
        <w:rPr>
          <w:rStyle w:val="blk"/>
          <w:rFonts w:cs="Times New Roman"/>
          <w:sz w:val="28"/>
          <w:szCs w:val="28"/>
        </w:rPr>
        <w:t> "Об обороте земель сельскохозяйственного назначения", подлежат отнесению к одной из категорий риска в соответствии с </w:t>
      </w:r>
      <w:hyperlink r:id="rId8" w:anchor="dst100015" w:history="1">
        <w:r w:rsidRPr="009A2BB7">
          <w:rPr>
            <w:rStyle w:val="a5"/>
            <w:rFonts w:cs="Times New Roman"/>
            <w:color w:val="auto"/>
            <w:sz w:val="28"/>
            <w:szCs w:val="28"/>
            <w:u w:val="none"/>
          </w:rPr>
          <w:t>Правилами</w:t>
        </w:r>
      </w:hyperlink>
      <w:r w:rsidRPr="009A2BB7">
        <w:rPr>
          <w:rStyle w:val="blk"/>
          <w:rFonts w:cs="Times New Roman"/>
          <w:sz w:val="28"/>
          <w:szCs w:val="28"/>
        </w:rPr>
        <w:t> отнесения деятельности юридических лиц и индивидуальных предпринимателей и (или) используемых ими производственных</w:t>
      </w:r>
      <w:proofErr w:type="gramEnd"/>
      <w:r w:rsidRPr="009A2BB7">
        <w:rPr>
          <w:rStyle w:val="blk"/>
          <w:rFonts w:cs="Times New Roman"/>
          <w:sz w:val="28"/>
          <w:szCs w:val="28"/>
        </w:rPr>
        <w:t xml:space="preserve">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</w:t>
      </w:r>
      <w:proofErr w:type="spellStart"/>
      <w:proofErr w:type="gramStart"/>
      <w:r w:rsidRPr="009A2BB7">
        <w:rPr>
          <w:rStyle w:val="blk"/>
          <w:rFonts w:cs="Times New Roman"/>
          <w:sz w:val="28"/>
          <w:szCs w:val="28"/>
        </w:rPr>
        <w:t>риск-ориентированного</w:t>
      </w:r>
      <w:proofErr w:type="spellEnd"/>
      <w:proofErr w:type="gramEnd"/>
      <w:r w:rsidRPr="009A2BB7">
        <w:rPr>
          <w:rStyle w:val="blk"/>
          <w:rFonts w:cs="Times New Roman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- Правила).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2" w:name="dst100013"/>
      <w:bookmarkEnd w:id="2"/>
      <w:proofErr w:type="gramStart"/>
      <w:r w:rsidRPr="009A2BB7">
        <w:rPr>
          <w:rStyle w:val="blk"/>
          <w:rFonts w:cs="Times New Roman"/>
          <w:sz w:val="28"/>
          <w:szCs w:val="28"/>
        </w:rPr>
        <w:t>Отнесение земельных участков к определенной категории риска и изменение присвоенной земельному участку категории риска осуществляется решением руководителя (заместителя руководителя) территориального органа Федеральной службы по ветеринарному и фитосанитарному надзору по месту нахождения земельного участка в соответствии с критериями отнесения земельных участков из земель сельскохозяйственного назначения, оборот которых регулируется Федеральным </w:t>
      </w:r>
      <w:hyperlink r:id="rId9" w:history="1">
        <w:r w:rsidRPr="009A2BB7">
          <w:rPr>
            <w:rStyle w:val="a5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9A2BB7">
        <w:rPr>
          <w:rStyle w:val="blk"/>
          <w:rFonts w:cs="Times New Roman"/>
          <w:sz w:val="28"/>
          <w:szCs w:val="28"/>
        </w:rPr>
        <w:t> "Об обороте земель сельскохозяйственного назначения", к определенной категории риска согласно приложению</w:t>
      </w:r>
      <w:proofErr w:type="gramEnd"/>
      <w:r w:rsidRPr="009A2BB7">
        <w:rPr>
          <w:rStyle w:val="blk"/>
          <w:rFonts w:cs="Times New Roman"/>
          <w:sz w:val="28"/>
          <w:szCs w:val="28"/>
        </w:rPr>
        <w:t xml:space="preserve"> N 1.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3" w:name="dst100014"/>
      <w:bookmarkEnd w:id="3"/>
      <w:r w:rsidRPr="009A2BB7">
        <w:rPr>
          <w:rStyle w:val="blk"/>
          <w:rFonts w:cs="Times New Roman"/>
          <w:sz w:val="28"/>
          <w:szCs w:val="28"/>
        </w:rPr>
        <w:t>При наличии критериев, позволяющих отнести земельный участок к различным категориям риска, подлежат применению критерии, относящие земельный участок к более высокой категории риска.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4" w:name="dst100015"/>
      <w:bookmarkEnd w:id="4"/>
      <w:r w:rsidRPr="009A2BB7">
        <w:rPr>
          <w:rStyle w:val="blk"/>
          <w:rFonts w:cs="Times New Roman"/>
          <w:sz w:val="28"/>
          <w:szCs w:val="28"/>
        </w:rPr>
        <w:t>4(3). Плановые проверки в отношении юридических лиц, индивидуальных предпринимателей и граждан, являющихся правообладателями земельных участков, осуществляются Федеральной службой по ветеринарному и фитосанитарному надзору и ее территориальными органами в зависимости от присвоенной категории риска со следующей периодичностью: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5" w:name="dst100016"/>
      <w:bookmarkEnd w:id="5"/>
      <w:r w:rsidRPr="009A2BB7">
        <w:rPr>
          <w:rStyle w:val="blk"/>
          <w:rFonts w:cs="Times New Roman"/>
          <w:sz w:val="28"/>
          <w:szCs w:val="28"/>
        </w:rPr>
        <w:lastRenderedPageBreak/>
        <w:t>для земельных участков, отнесенных к категории среднего риска, - не чаще чем один раз в 3 года;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6" w:name="dst100017"/>
      <w:bookmarkEnd w:id="6"/>
      <w:r w:rsidRPr="009A2BB7">
        <w:rPr>
          <w:rStyle w:val="blk"/>
          <w:rFonts w:cs="Times New Roman"/>
          <w:sz w:val="28"/>
          <w:szCs w:val="28"/>
        </w:rPr>
        <w:t>для земельных участков, отнесенных к категории умеренного риска, - не чаще чем один раз в 5 лет.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7" w:name="dst100018"/>
      <w:bookmarkEnd w:id="7"/>
      <w:r w:rsidRPr="009A2BB7">
        <w:rPr>
          <w:rStyle w:val="blk"/>
          <w:rFonts w:cs="Times New Roman"/>
          <w:sz w:val="28"/>
          <w:szCs w:val="28"/>
        </w:rPr>
        <w:t>Плановые проверки в отношении юридических лиц, индивидуальных предпринимателей и граждан, являющихся правообладателями земельных участков, отнесенных к категории низкого риска, не проводятся.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8" w:name="dst100019"/>
      <w:bookmarkEnd w:id="8"/>
      <w:r w:rsidRPr="009A2BB7">
        <w:rPr>
          <w:rStyle w:val="blk"/>
          <w:rFonts w:cs="Times New Roman"/>
          <w:sz w:val="28"/>
          <w:szCs w:val="28"/>
        </w:rPr>
        <w:t>4(4). При отнесении земельных участков к категориям риска Федеральной службой по ветеринарному и фитосанитарному надзору и ее территориальными органами используются в том числе: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9" w:name="dst100020"/>
      <w:bookmarkEnd w:id="9"/>
      <w:r w:rsidRPr="009A2BB7">
        <w:rPr>
          <w:rStyle w:val="blk"/>
          <w:rFonts w:cs="Times New Roman"/>
          <w:sz w:val="28"/>
          <w:szCs w:val="28"/>
        </w:rPr>
        <w:t>а) информация, содержащаяся в Едином государственном реестре недвижимости;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10" w:name="dst100021"/>
      <w:bookmarkEnd w:id="10"/>
      <w:r w:rsidRPr="009A2BB7">
        <w:rPr>
          <w:rStyle w:val="blk"/>
          <w:rFonts w:cs="Times New Roman"/>
          <w:sz w:val="28"/>
          <w:szCs w:val="28"/>
        </w:rPr>
        <w:t>б) сведения государственного фонда данных, полученных в результате проведения землеустройства;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11" w:name="dst100022"/>
      <w:bookmarkEnd w:id="11"/>
      <w:r w:rsidRPr="009A2BB7">
        <w:rPr>
          <w:rStyle w:val="blk"/>
          <w:rFonts w:cs="Times New Roman"/>
          <w:sz w:val="28"/>
          <w:szCs w:val="28"/>
        </w:rPr>
        <w:t>в) сведения государственного мониторинга земель сельскохозяйственного назначения;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12" w:name="dst100023"/>
      <w:bookmarkEnd w:id="12"/>
      <w:proofErr w:type="gramStart"/>
      <w:r w:rsidRPr="009A2BB7">
        <w:rPr>
          <w:rStyle w:val="blk"/>
          <w:rFonts w:cs="Times New Roman"/>
          <w:sz w:val="28"/>
          <w:szCs w:val="28"/>
        </w:rPr>
        <w:t>г) сведения, получаемые при проведении должностными лицами Федеральной службы по ветеринарному и фитосанитарному надзору и ее территориальных органов мероприятий по контролю без взаимодействия с юридическими лицами, индивидуальными предпринимателями и гражданами, являющимися правообладателями земельных участков.</w:t>
      </w:r>
      <w:proofErr w:type="gramEnd"/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13" w:name="dst100024"/>
      <w:bookmarkEnd w:id="13"/>
      <w:r w:rsidRPr="009A2BB7">
        <w:rPr>
          <w:rStyle w:val="blk"/>
          <w:rFonts w:cs="Times New Roman"/>
          <w:sz w:val="28"/>
          <w:szCs w:val="28"/>
        </w:rPr>
        <w:t>4(5). Территориальные органы Федеральной службы по ветеринарному и фитосанитарному надзору ведут перечни земельных участков, которым присвоены категории риска. Включение земельных участков в перечни земельных участков осуществляется в соответствии с решениями, указанными в пункте 4(2) настоящего Положения.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14" w:name="dst100025"/>
      <w:bookmarkEnd w:id="14"/>
      <w:r w:rsidRPr="009A2BB7">
        <w:rPr>
          <w:rStyle w:val="blk"/>
          <w:rFonts w:cs="Times New Roman"/>
          <w:sz w:val="28"/>
          <w:szCs w:val="28"/>
        </w:rPr>
        <w:t>4(6). Перечни земельных участков, указанные в пункте 4(5) настоящего Положения, содержат следующую информацию: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15" w:name="dst100026"/>
      <w:bookmarkEnd w:id="15"/>
      <w:r w:rsidRPr="009A2BB7">
        <w:rPr>
          <w:rStyle w:val="blk"/>
          <w:rFonts w:cs="Times New Roman"/>
          <w:sz w:val="28"/>
          <w:szCs w:val="28"/>
        </w:rPr>
        <w:t>а) полное наименование юридического лица, фамилия, имя и отчество (при наличии) индивидуального предпринимателя или физического лица, являющихся правообладателями земельных участков, которым присвоена категория риска;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16" w:name="dst100027"/>
      <w:bookmarkEnd w:id="16"/>
      <w:r w:rsidRPr="009A2BB7">
        <w:rPr>
          <w:rStyle w:val="blk"/>
          <w:rFonts w:cs="Times New Roman"/>
          <w:sz w:val="28"/>
          <w:szCs w:val="28"/>
        </w:rPr>
        <w:t>б) основной государственный регистрационный номер юридического лица или индивидуального предпринимателя, являющихся правообладателями земельных участков;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17" w:name="dst100028"/>
      <w:bookmarkEnd w:id="17"/>
      <w:r w:rsidRPr="009A2BB7">
        <w:rPr>
          <w:rStyle w:val="blk"/>
          <w:rFonts w:cs="Times New Roman"/>
          <w:sz w:val="28"/>
          <w:szCs w:val="28"/>
        </w:rPr>
        <w:t>в) идентификационный номер налогоплательщика, являющегося правообладателем земельных участков;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18" w:name="dst100029"/>
      <w:bookmarkEnd w:id="18"/>
      <w:r w:rsidRPr="009A2BB7">
        <w:rPr>
          <w:rStyle w:val="blk"/>
          <w:rFonts w:cs="Times New Roman"/>
          <w:sz w:val="28"/>
          <w:szCs w:val="28"/>
        </w:rPr>
        <w:t>г) кадастровый номер земельного участка (при его наличии);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19" w:name="dst100030"/>
      <w:bookmarkEnd w:id="19"/>
      <w:proofErr w:type="spellStart"/>
      <w:r w:rsidRPr="009A2BB7">
        <w:rPr>
          <w:rStyle w:val="blk"/>
          <w:rFonts w:cs="Times New Roman"/>
          <w:sz w:val="28"/>
          <w:szCs w:val="28"/>
        </w:rPr>
        <w:t>д</w:t>
      </w:r>
      <w:proofErr w:type="spellEnd"/>
      <w:r w:rsidRPr="009A2BB7">
        <w:rPr>
          <w:rStyle w:val="blk"/>
          <w:rFonts w:cs="Times New Roman"/>
          <w:sz w:val="28"/>
          <w:szCs w:val="28"/>
        </w:rPr>
        <w:t>) адрес местоположения земельного участка (при его отсутствии местоположение земельного участка);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20" w:name="dst100031"/>
      <w:bookmarkEnd w:id="20"/>
      <w:r w:rsidRPr="009A2BB7">
        <w:rPr>
          <w:rStyle w:val="blk"/>
          <w:rFonts w:cs="Times New Roman"/>
          <w:sz w:val="28"/>
          <w:szCs w:val="28"/>
        </w:rPr>
        <w:t>е) реквизиты решения о присвоении земельному участку категории риска, указание на категорию риска, а также сведения, на основании которых принято решение об отнесении земельного участка к категории риска.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21" w:name="dst100032"/>
      <w:bookmarkEnd w:id="21"/>
      <w:r w:rsidRPr="009A2BB7">
        <w:rPr>
          <w:rStyle w:val="blk"/>
          <w:rFonts w:cs="Times New Roman"/>
          <w:sz w:val="28"/>
          <w:szCs w:val="28"/>
        </w:rPr>
        <w:t xml:space="preserve">4(7). </w:t>
      </w:r>
      <w:proofErr w:type="gramStart"/>
      <w:r w:rsidRPr="009A2BB7">
        <w:rPr>
          <w:rStyle w:val="blk"/>
          <w:rFonts w:cs="Times New Roman"/>
          <w:sz w:val="28"/>
          <w:szCs w:val="28"/>
        </w:rPr>
        <w:t xml:space="preserve">По запросу юридического лица, индивидуального предпринимателя или гражданина Федеральная служба по ветеринарному и </w:t>
      </w:r>
      <w:r w:rsidRPr="009A2BB7">
        <w:rPr>
          <w:rStyle w:val="blk"/>
          <w:rFonts w:cs="Times New Roman"/>
          <w:sz w:val="28"/>
          <w:szCs w:val="28"/>
        </w:rPr>
        <w:lastRenderedPageBreak/>
        <w:t>фитосанитарному надзору и ее территориальные органы в срок, не превышающий 15 дней со дня поступления запроса, направляют юридическому лицу, индивидуальному предпринимателю или гражданину информацию о присвоенных используемым ими земельным участкам категориях риска, а также сведения, использованные при отнесении используемых ими земельных участков к определенным категориям риска.</w:t>
      </w:r>
      <w:proofErr w:type="gramEnd"/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22" w:name="dst100033"/>
      <w:bookmarkEnd w:id="22"/>
      <w:r w:rsidRPr="009A2BB7">
        <w:rPr>
          <w:rStyle w:val="blk"/>
          <w:rFonts w:cs="Times New Roman"/>
          <w:sz w:val="28"/>
          <w:szCs w:val="28"/>
        </w:rPr>
        <w:t>4(8). Юридическое лицо, индивидуальный предприниматель или гражданин вправе подать в Федеральную службу по ветеринарному и фитосанитарному надзору и ее территориальный орган заявление об изменении присвоенной ранее земельному участку категории риска в порядке, установленном </w:t>
      </w:r>
      <w:hyperlink r:id="rId10" w:anchor="dst100015" w:history="1">
        <w:r w:rsidRPr="009A2BB7">
          <w:rPr>
            <w:rStyle w:val="a5"/>
            <w:rFonts w:cs="Times New Roman"/>
            <w:color w:val="auto"/>
            <w:sz w:val="28"/>
            <w:szCs w:val="28"/>
            <w:u w:val="none"/>
          </w:rPr>
          <w:t>Правилами</w:t>
        </w:r>
      </w:hyperlink>
      <w:r w:rsidRPr="009A2BB7">
        <w:rPr>
          <w:rStyle w:val="blk"/>
          <w:rFonts w:cs="Times New Roman"/>
          <w:sz w:val="28"/>
          <w:szCs w:val="28"/>
        </w:rPr>
        <w:t>.".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23" w:name="dst100034"/>
      <w:bookmarkEnd w:id="23"/>
      <w:r w:rsidRPr="009A2BB7">
        <w:rPr>
          <w:rStyle w:val="blk"/>
          <w:rFonts w:cs="Times New Roman"/>
          <w:sz w:val="28"/>
          <w:szCs w:val="28"/>
        </w:rPr>
        <w:t>Пункт 10(2) изложен в следующей редакции: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24" w:name="dst100036"/>
      <w:bookmarkEnd w:id="24"/>
      <w:r w:rsidRPr="009A2BB7">
        <w:rPr>
          <w:rStyle w:val="blk"/>
          <w:rFonts w:cs="Times New Roman"/>
          <w:sz w:val="28"/>
          <w:szCs w:val="28"/>
        </w:rPr>
        <w:t xml:space="preserve">"10(2). В целях применения </w:t>
      </w:r>
      <w:proofErr w:type="spellStart"/>
      <w:proofErr w:type="gramStart"/>
      <w:r w:rsidRPr="009A2BB7">
        <w:rPr>
          <w:rStyle w:val="blk"/>
          <w:rFonts w:cs="Times New Roman"/>
          <w:sz w:val="28"/>
          <w:szCs w:val="28"/>
        </w:rPr>
        <w:t>риск-ориентированного</w:t>
      </w:r>
      <w:proofErr w:type="spellEnd"/>
      <w:proofErr w:type="gramEnd"/>
      <w:r w:rsidRPr="009A2BB7">
        <w:rPr>
          <w:rStyle w:val="blk"/>
          <w:rFonts w:cs="Times New Roman"/>
          <w:sz w:val="28"/>
          <w:szCs w:val="28"/>
        </w:rPr>
        <w:t xml:space="preserve"> подхода при осуществлении Федеральной службой государственной регистрации, кадастра и картографии и ее территориальными органами государственного земельного надзора используемые юридическими лицами и (или) индивидуальными предпринимателями земельные участки, правообладателями которых они являются, подлежат отнесению к одной из категорий риска в соответствии с </w:t>
      </w:r>
      <w:hyperlink r:id="rId11" w:anchor="dst100015" w:history="1">
        <w:r w:rsidRPr="009A2BB7">
          <w:rPr>
            <w:rStyle w:val="a5"/>
            <w:rFonts w:cs="Times New Roman"/>
            <w:color w:val="auto"/>
            <w:sz w:val="28"/>
            <w:szCs w:val="28"/>
            <w:u w:val="none"/>
          </w:rPr>
          <w:t>Правилами</w:t>
        </w:r>
      </w:hyperlink>
      <w:r w:rsidRPr="009A2BB7">
        <w:rPr>
          <w:rStyle w:val="blk"/>
          <w:rFonts w:cs="Times New Roman"/>
          <w:sz w:val="28"/>
          <w:szCs w:val="28"/>
        </w:rPr>
        <w:t>.";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25" w:name="dst100037"/>
      <w:bookmarkStart w:id="26" w:name="dst100038"/>
      <w:bookmarkEnd w:id="25"/>
      <w:bookmarkEnd w:id="26"/>
      <w:r w:rsidRPr="009A2BB7">
        <w:rPr>
          <w:rStyle w:val="blk"/>
          <w:rFonts w:cs="Times New Roman"/>
          <w:sz w:val="28"/>
          <w:szCs w:val="28"/>
        </w:rPr>
        <w:t xml:space="preserve">3. </w:t>
      </w:r>
      <w:proofErr w:type="gramStart"/>
      <w:r w:rsidRPr="009A2BB7">
        <w:rPr>
          <w:rStyle w:val="blk"/>
          <w:rFonts w:cs="Times New Roman"/>
          <w:sz w:val="28"/>
          <w:szCs w:val="28"/>
        </w:rPr>
        <w:t>В </w:t>
      </w:r>
      <w:hyperlink r:id="rId12" w:anchor="dst27" w:history="1">
        <w:r w:rsidRPr="009A2BB7">
          <w:rPr>
            <w:rStyle w:val="a5"/>
            <w:rFonts w:cs="Times New Roman"/>
            <w:color w:val="auto"/>
            <w:sz w:val="28"/>
            <w:szCs w:val="28"/>
            <w:u w:val="none"/>
          </w:rPr>
          <w:t>абзаце одиннадцатом пункта 10(3)</w:t>
        </w:r>
      </w:hyperlink>
      <w:r w:rsidRPr="009A2BB7">
        <w:rPr>
          <w:rStyle w:val="blk"/>
          <w:rFonts w:cs="Times New Roman"/>
          <w:sz w:val="28"/>
          <w:szCs w:val="28"/>
        </w:rPr>
        <w:t xml:space="preserve"> слова "отнесения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</w:t>
      </w:r>
      <w:proofErr w:type="spellStart"/>
      <w:r w:rsidRPr="009A2BB7">
        <w:rPr>
          <w:rStyle w:val="blk"/>
          <w:rFonts w:cs="Times New Roman"/>
          <w:sz w:val="28"/>
          <w:szCs w:val="28"/>
        </w:rPr>
        <w:t>риск-ориентированного</w:t>
      </w:r>
      <w:proofErr w:type="spellEnd"/>
      <w:r w:rsidRPr="009A2BB7">
        <w:rPr>
          <w:rStyle w:val="blk"/>
          <w:rFonts w:cs="Times New Roman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</w:t>
      </w:r>
      <w:proofErr w:type="gramEnd"/>
      <w:r w:rsidRPr="009A2BB7">
        <w:rPr>
          <w:rStyle w:val="blk"/>
          <w:rFonts w:cs="Times New Roman"/>
          <w:sz w:val="28"/>
          <w:szCs w:val="28"/>
        </w:rPr>
        <w:t xml:space="preserve"> Федерации" исключены.</w:t>
      </w:r>
    </w:p>
    <w:p w:rsidR="00FC7813" w:rsidRPr="009A2BB7" w:rsidRDefault="00FC7813" w:rsidP="00FC7813">
      <w:pPr>
        <w:ind w:firstLine="709"/>
        <w:rPr>
          <w:rFonts w:cs="Times New Roman"/>
          <w:sz w:val="28"/>
          <w:szCs w:val="28"/>
          <w:shd w:val="clear" w:color="auto" w:fill="FFFFFF"/>
        </w:rPr>
      </w:pPr>
      <w:r w:rsidRPr="009A2BB7">
        <w:rPr>
          <w:rFonts w:cs="Times New Roman"/>
          <w:sz w:val="28"/>
          <w:szCs w:val="28"/>
          <w:shd w:val="clear" w:color="auto" w:fill="FFFFFF"/>
        </w:rPr>
        <w:t>Данным постановлением установлены критерии отнесения земель сельскохозяйственного назначения к определенной категории риска.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r w:rsidRPr="009A2BB7">
        <w:rPr>
          <w:rStyle w:val="blk"/>
          <w:rFonts w:cs="Times New Roman"/>
          <w:sz w:val="28"/>
          <w:szCs w:val="28"/>
        </w:rPr>
        <w:t>К категории среднего риска относятся: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27" w:name="dst100043"/>
      <w:bookmarkEnd w:id="27"/>
      <w:r w:rsidRPr="009A2BB7">
        <w:rPr>
          <w:rStyle w:val="blk"/>
          <w:rFonts w:cs="Times New Roman"/>
          <w:sz w:val="28"/>
          <w:szCs w:val="28"/>
        </w:rPr>
        <w:t>а) земельные участки, кадастровая стоимость которых на 50 и более процентов превышает средний уровень кадастровой стоимости по муниципальному району (городскому округу);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28" w:name="dst100044"/>
      <w:bookmarkEnd w:id="28"/>
      <w:r w:rsidRPr="009A2BB7">
        <w:rPr>
          <w:rStyle w:val="blk"/>
          <w:rFonts w:cs="Times New Roman"/>
          <w:sz w:val="28"/>
          <w:szCs w:val="28"/>
        </w:rPr>
        <w:t>б) мелиорируемые и мелиорированные земельные участки;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29" w:name="dst100045"/>
      <w:bookmarkEnd w:id="29"/>
      <w:r w:rsidRPr="009A2BB7">
        <w:rPr>
          <w:rStyle w:val="blk"/>
          <w:rFonts w:cs="Times New Roman"/>
          <w:sz w:val="28"/>
          <w:szCs w:val="28"/>
        </w:rPr>
        <w:t xml:space="preserve">в) земельные участки, смежные с земельными участками, на которых расположены комплексы по разведению сельскохозяйственной птицы (с проектной мощностью 40 тыс. </w:t>
      </w:r>
      <w:proofErr w:type="spellStart"/>
      <w:r w:rsidRPr="009A2BB7">
        <w:rPr>
          <w:rStyle w:val="blk"/>
          <w:rFonts w:cs="Times New Roman"/>
          <w:sz w:val="28"/>
          <w:szCs w:val="28"/>
        </w:rPr>
        <w:t>птицемест</w:t>
      </w:r>
      <w:proofErr w:type="spellEnd"/>
      <w:r w:rsidRPr="009A2BB7">
        <w:rPr>
          <w:rStyle w:val="blk"/>
          <w:rFonts w:cs="Times New Roman"/>
          <w:sz w:val="28"/>
          <w:szCs w:val="28"/>
        </w:rPr>
        <w:t xml:space="preserve"> и более);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30" w:name="dst100046"/>
      <w:bookmarkEnd w:id="30"/>
      <w:r w:rsidRPr="009A2BB7">
        <w:rPr>
          <w:rStyle w:val="blk"/>
          <w:rFonts w:cs="Times New Roman"/>
          <w:sz w:val="28"/>
          <w:szCs w:val="28"/>
        </w:rPr>
        <w:t>г)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и более).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31" w:name="dst100047"/>
      <w:bookmarkEnd w:id="31"/>
      <w:r w:rsidRPr="009A2BB7">
        <w:rPr>
          <w:rStyle w:val="blk"/>
          <w:rFonts w:cs="Times New Roman"/>
          <w:sz w:val="28"/>
          <w:szCs w:val="28"/>
        </w:rPr>
        <w:t>К категории умеренного риска относятся: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32" w:name="dst100048"/>
      <w:bookmarkEnd w:id="32"/>
      <w:r w:rsidRPr="009A2BB7">
        <w:rPr>
          <w:rStyle w:val="blk"/>
          <w:rFonts w:cs="Times New Roman"/>
          <w:sz w:val="28"/>
          <w:szCs w:val="28"/>
        </w:rPr>
        <w:t xml:space="preserve">а) земельные участки, смежные с земельными участками из земель промышленности, энергетики, транспорта, связи, радиовещания, телевидения, информатики, земель для обеспечения космической </w:t>
      </w:r>
      <w:r w:rsidRPr="009A2BB7">
        <w:rPr>
          <w:rStyle w:val="blk"/>
          <w:rFonts w:cs="Times New Roman"/>
          <w:sz w:val="28"/>
          <w:szCs w:val="28"/>
        </w:rPr>
        <w:lastRenderedPageBreak/>
        <w:t>деятельности, земель обороны, безопасности и земель иного специального назначения;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33" w:name="dst100049"/>
      <w:bookmarkEnd w:id="33"/>
      <w:r w:rsidRPr="009A2BB7">
        <w:rPr>
          <w:rStyle w:val="blk"/>
          <w:rFonts w:cs="Times New Roman"/>
          <w:sz w:val="28"/>
          <w:szCs w:val="28"/>
        </w:rPr>
        <w:t>б) земельные участки, в границах которых расположены магистральные трубопроводы;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34" w:name="dst100050"/>
      <w:bookmarkEnd w:id="34"/>
      <w:r w:rsidRPr="009A2BB7">
        <w:rPr>
          <w:rStyle w:val="blk"/>
          <w:rFonts w:cs="Times New Roman"/>
          <w:sz w:val="28"/>
          <w:szCs w:val="28"/>
        </w:rPr>
        <w:t xml:space="preserve">в) земельные участки, смежные с земельными участками, на которых расположены комплексы по разведению сельскохозяйственной птицы (с проектной мощностью менее 40 тыс. </w:t>
      </w:r>
      <w:proofErr w:type="spellStart"/>
      <w:r w:rsidRPr="009A2BB7">
        <w:rPr>
          <w:rStyle w:val="blk"/>
          <w:rFonts w:cs="Times New Roman"/>
          <w:sz w:val="28"/>
          <w:szCs w:val="28"/>
        </w:rPr>
        <w:t>птицемест</w:t>
      </w:r>
      <w:proofErr w:type="spellEnd"/>
      <w:r w:rsidRPr="009A2BB7">
        <w:rPr>
          <w:rStyle w:val="blk"/>
          <w:rFonts w:cs="Times New Roman"/>
          <w:sz w:val="28"/>
          <w:szCs w:val="28"/>
        </w:rPr>
        <w:t>);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35" w:name="dst100051"/>
      <w:bookmarkEnd w:id="35"/>
      <w:r w:rsidRPr="009A2BB7">
        <w:rPr>
          <w:rStyle w:val="blk"/>
          <w:rFonts w:cs="Times New Roman"/>
          <w:sz w:val="28"/>
          <w:szCs w:val="28"/>
        </w:rPr>
        <w:t>г) земельные участки, смежные с земельными участками, на которых расположены комплексы по выращиванию и разведению свиней (с проектной мощностью менее 2000 мест), свиноматок (с проектной мощностью менее 750 мест).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36" w:name="dst100052"/>
      <w:bookmarkEnd w:id="36"/>
      <w:r w:rsidRPr="009A2BB7">
        <w:rPr>
          <w:rStyle w:val="blk"/>
          <w:rFonts w:cs="Times New Roman"/>
          <w:sz w:val="28"/>
          <w:szCs w:val="28"/>
        </w:rPr>
        <w:t>К категории низкого риска относятся все иные земельные участки, не отнесенные в соответствии с пунктами 1 и 2 настоящих критериев к категориям среднего или умеренного риска.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37" w:name="dst100053"/>
      <w:bookmarkEnd w:id="37"/>
      <w:proofErr w:type="gramStart"/>
      <w:r w:rsidRPr="009A2BB7">
        <w:rPr>
          <w:rStyle w:val="blk"/>
          <w:rFonts w:cs="Times New Roman"/>
          <w:sz w:val="28"/>
          <w:szCs w:val="28"/>
        </w:rPr>
        <w:t>Земельные участки, подлежащие в соответствии с пунктами 2 и 3 настоящих критериев отнесению к категории умеренного и низкого риска, подлежат отнесению соответственно к категории среднего, умеренного риска при наличии вступившего в законную силу в течение последних 3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лицу, индивидуальному предпринимателю, гражданину, являющимся</w:t>
      </w:r>
      <w:proofErr w:type="gramEnd"/>
      <w:r w:rsidRPr="009A2BB7">
        <w:rPr>
          <w:rStyle w:val="blk"/>
          <w:rFonts w:cs="Times New Roman"/>
          <w:sz w:val="28"/>
          <w:szCs w:val="28"/>
        </w:rPr>
        <w:t xml:space="preserve"> правообладателями земельных участков, а также должностному лицу юридического лица за совершение административных правонарушений, предусмотренных: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38" w:name="dst100054"/>
      <w:bookmarkEnd w:id="38"/>
      <w:r w:rsidRPr="009A2BB7">
        <w:rPr>
          <w:rStyle w:val="blk"/>
          <w:rFonts w:cs="Times New Roman"/>
          <w:sz w:val="28"/>
          <w:szCs w:val="28"/>
        </w:rPr>
        <w:t>а) </w:t>
      </w:r>
      <w:hyperlink r:id="rId13" w:anchor="dst100500" w:history="1">
        <w:r w:rsidRPr="009A2BB7">
          <w:rPr>
            <w:rStyle w:val="a5"/>
            <w:rFonts w:cs="Times New Roman"/>
            <w:color w:val="auto"/>
            <w:sz w:val="28"/>
            <w:szCs w:val="28"/>
            <w:u w:val="none"/>
          </w:rPr>
          <w:t>статьей 8.6</w:t>
        </w:r>
      </w:hyperlink>
      <w:r w:rsidRPr="009A2BB7">
        <w:rPr>
          <w:rStyle w:val="blk"/>
          <w:rFonts w:cs="Times New Roman"/>
          <w:sz w:val="28"/>
          <w:szCs w:val="28"/>
        </w:rPr>
        <w:t> Кодекса Российской Федерации об административных правонарушениях;</w:t>
      </w:r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39" w:name="dst100055"/>
      <w:bookmarkEnd w:id="39"/>
      <w:proofErr w:type="gramStart"/>
      <w:r w:rsidRPr="009A2BB7">
        <w:rPr>
          <w:rStyle w:val="blk"/>
          <w:rFonts w:cs="Times New Roman"/>
          <w:sz w:val="28"/>
          <w:szCs w:val="28"/>
        </w:rPr>
        <w:t>б) </w:t>
      </w:r>
      <w:hyperlink r:id="rId14" w:anchor="dst6412" w:history="1">
        <w:r w:rsidRPr="009A2BB7">
          <w:rPr>
            <w:rStyle w:val="a5"/>
            <w:rFonts w:cs="Times New Roman"/>
            <w:color w:val="auto"/>
            <w:sz w:val="28"/>
            <w:szCs w:val="28"/>
            <w:u w:val="none"/>
          </w:rPr>
          <w:t>частями 25</w:t>
        </w:r>
      </w:hyperlink>
      <w:r w:rsidRPr="009A2BB7">
        <w:rPr>
          <w:rStyle w:val="blk"/>
          <w:rFonts w:cs="Times New Roman"/>
          <w:sz w:val="28"/>
          <w:szCs w:val="28"/>
        </w:rPr>
        <w:t>, </w:t>
      </w:r>
      <w:hyperlink r:id="rId15" w:anchor="dst6414" w:history="1">
        <w:r w:rsidRPr="009A2BB7">
          <w:rPr>
            <w:rStyle w:val="a5"/>
            <w:rFonts w:cs="Times New Roman"/>
            <w:color w:val="auto"/>
            <w:sz w:val="28"/>
            <w:szCs w:val="28"/>
            <w:u w:val="none"/>
          </w:rPr>
          <w:t>26 статьи 19.5</w:t>
        </w:r>
      </w:hyperlink>
      <w:r w:rsidRPr="009A2BB7">
        <w:rPr>
          <w:rStyle w:val="blk"/>
          <w:rFonts w:cs="Times New Roman"/>
          <w:sz w:val="28"/>
          <w:szCs w:val="28"/>
        </w:rPr>
        <w:t> и </w:t>
      </w:r>
      <w:hyperlink r:id="rId16" w:anchor="dst101621" w:history="1">
        <w:r w:rsidRPr="009A2BB7">
          <w:rPr>
            <w:rStyle w:val="a5"/>
            <w:rFonts w:cs="Times New Roman"/>
            <w:color w:val="auto"/>
            <w:sz w:val="28"/>
            <w:szCs w:val="28"/>
            <w:u w:val="none"/>
          </w:rPr>
          <w:t>статьей 19.6</w:t>
        </w:r>
      </w:hyperlink>
      <w:r w:rsidRPr="009A2BB7">
        <w:rPr>
          <w:rStyle w:val="blk"/>
          <w:rFonts w:cs="Times New Roman"/>
          <w:sz w:val="28"/>
          <w:szCs w:val="28"/>
        </w:rPr>
        <w:t> Кодекса Российской Федерации об административных правонарушениях в части предписаний (постановлений, представлений, решений), выданных должностными лицами Федеральной службы по ветеринарному и фитосанитарному надзору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  <w:proofErr w:type="gramEnd"/>
    </w:p>
    <w:p w:rsidR="00FC7813" w:rsidRPr="009A2BB7" w:rsidRDefault="00FC7813" w:rsidP="00FC7813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40" w:name="dst100056"/>
      <w:bookmarkEnd w:id="40"/>
      <w:r w:rsidRPr="009A2BB7">
        <w:rPr>
          <w:rStyle w:val="blk"/>
          <w:rFonts w:cs="Times New Roman"/>
          <w:sz w:val="28"/>
          <w:szCs w:val="28"/>
        </w:rPr>
        <w:t>Земельные участки, подлежащие в соответствии с пунктом 1 настоящих критериев отнесению к категории среднего риска, подлежат отнесению к категории умеренного риска при отсутствии постановления о назначении административного наказания, указанного в пункте 4 настоящих критериев, а также в случае отсутствия при проведении последней плановой проверки нарушений обязательных требований</w:t>
      </w:r>
      <w:proofErr w:type="gramStart"/>
      <w:r w:rsidRPr="009A2BB7">
        <w:rPr>
          <w:rStyle w:val="blk"/>
          <w:rFonts w:cs="Times New Roman"/>
          <w:sz w:val="28"/>
          <w:szCs w:val="28"/>
        </w:rPr>
        <w:t>."</w:t>
      </w:r>
      <w:proofErr w:type="gramEnd"/>
    </w:p>
    <w:p w:rsidR="004C1A2B" w:rsidRPr="009A2BB7" w:rsidRDefault="004C1A2B" w:rsidP="00917219">
      <w:pPr>
        <w:rPr>
          <w:rFonts w:cs="Times New Roman"/>
          <w:sz w:val="28"/>
          <w:szCs w:val="28"/>
        </w:rPr>
      </w:pPr>
    </w:p>
    <w:p w:rsidR="009A2BB7" w:rsidRPr="00917219" w:rsidRDefault="009A2BB7" w:rsidP="00917219">
      <w:pPr>
        <w:ind w:firstLine="709"/>
        <w:jc w:val="center"/>
        <w:rPr>
          <w:rFonts w:cs="Times New Roman"/>
          <w:b/>
          <w:i/>
          <w:sz w:val="28"/>
          <w:szCs w:val="28"/>
        </w:rPr>
      </w:pPr>
      <w:r w:rsidRPr="00917219">
        <w:rPr>
          <w:rFonts w:cs="Times New Roman"/>
          <w:b/>
          <w:i/>
          <w:sz w:val="28"/>
          <w:szCs w:val="28"/>
        </w:rPr>
        <w:t>Разъяснения обязательных требований нормативных правовых актов</w:t>
      </w:r>
    </w:p>
    <w:p w:rsidR="009A2BB7" w:rsidRPr="009A2BB7" w:rsidRDefault="009A2BB7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 xml:space="preserve">В целях соблюдения обязательных требований в области государственного земельного надзора правообладатели земельных участков </w:t>
      </w:r>
      <w:r w:rsidRPr="009A2BB7">
        <w:rPr>
          <w:rFonts w:cs="Times New Roman"/>
          <w:sz w:val="28"/>
          <w:szCs w:val="28"/>
        </w:rPr>
        <w:lastRenderedPageBreak/>
        <w:t xml:space="preserve">земельных участков сельскохозяйственного назначения, оборот которых регулируется Федеральным законом от 24 июля 2002 г. № 101-ФЗ «Об обороте земель сельскохозяйственного назначения», должны соблюдать конкретные требования, установленные нормативными правовыми актами. 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1. В соответствии со статьей 7 Земельного Кодекса Российской Федерации земли сельскохозяйственного назначения должны использоваться в соответствии с установленным для них целевым назначением.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 xml:space="preserve">2. В соответствии со статьей 13 Земельного Кодекса Российской Федерации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</w:r>
      <w:proofErr w:type="gramStart"/>
      <w:r w:rsidRPr="009A2BB7">
        <w:rPr>
          <w:rFonts w:cs="Times New Roman"/>
          <w:sz w:val="28"/>
          <w:szCs w:val="28"/>
        </w:rPr>
        <w:t>по</w:t>
      </w:r>
      <w:proofErr w:type="gramEnd"/>
      <w:r w:rsidRPr="009A2BB7">
        <w:rPr>
          <w:rFonts w:cs="Times New Roman"/>
          <w:sz w:val="28"/>
          <w:szCs w:val="28"/>
        </w:rPr>
        <w:t>: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1) воспроизводству плодородия земель сельскохозяйственного назначения;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4) 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3. В соответствии со статьей 13 Земельного Кодекса Российской Федерации 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4. 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lastRenderedPageBreak/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5. В соответствии со статьей 8 Федерального закона от 16 июля 1998 г.</w:t>
      </w:r>
      <w:r w:rsidRPr="009A2BB7">
        <w:rPr>
          <w:rFonts w:cs="Times New Roman"/>
          <w:sz w:val="28"/>
          <w:szCs w:val="28"/>
        </w:rPr>
        <w:br/>
        <w:t xml:space="preserve"> № 101-ФЗ «О государственном регулировании обеспечения плодородия земель сельскохозяйственного назначения» собственники, владельцы, пользователи, в том числе арендаторы, земельных участков обязаны: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соблюдать нормы и правила в области обеспечения плодородия земель сельскохозяйственного назначения;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 xml:space="preserve">- 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9A2BB7">
        <w:rPr>
          <w:rFonts w:cs="Times New Roman"/>
          <w:sz w:val="28"/>
          <w:szCs w:val="28"/>
        </w:rPr>
        <w:t>агрохимикатов</w:t>
      </w:r>
      <w:proofErr w:type="spellEnd"/>
      <w:r w:rsidRPr="009A2BB7">
        <w:rPr>
          <w:rFonts w:cs="Times New Roman"/>
          <w:sz w:val="28"/>
          <w:szCs w:val="28"/>
        </w:rPr>
        <w:t xml:space="preserve"> и пестицидов;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proofErr w:type="gramStart"/>
      <w:r w:rsidRPr="009A2BB7">
        <w:rPr>
          <w:rFonts w:cs="Times New Roman"/>
          <w:sz w:val="28"/>
          <w:szCs w:val="28"/>
        </w:rPr>
        <w:t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  <w:proofErr w:type="gramEnd"/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 xml:space="preserve">6. В соответствии со статьей 30 Федерального закона от 10 января 1996 г. № 4-ФЗ «О мелиорации земель»: 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строительство на мелиорируемых (мелиорированных) землях объектов и проведение других работ, не предназначенных для мелиорации земель, не должны ухудшать водного, воздушного и питательного режимов почв на мелиорируемых (мелиорированных) землях, а также препятствовать эксплуатации мелиоративных систем, отдельно расположенных гидротехнических сооружений и защитных лесных насаждений;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 xml:space="preserve">- любая деятельность на мелиорируемых (мелиорированных) землях должна осуществляться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</w:t>
      </w:r>
      <w:r w:rsidRPr="009A2BB7">
        <w:rPr>
          <w:rFonts w:cs="Times New Roman"/>
          <w:sz w:val="28"/>
          <w:szCs w:val="28"/>
        </w:rPr>
        <w:lastRenderedPageBreak/>
        <w:t>регулированию в сфере агропромышленного комплекса, включая мелиорацию;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сооружение и эксплуатация линий связи, электропередач, трубопроводов, дорог и других объектов на мелиорируемых (мелиорированных) землях должны осуществляться по согласованию с организациями, уполномоченными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а также соответствующими органами исполнительной власти субъектов Российской Федерации.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7. В соответствии с пунктом 2.2.4 Правил эксплуатации мелиоративных систем и отдельно расположенных гидротехнических сооружений, утвержденных Минсельхозпродом РФ</w:t>
      </w:r>
      <w:r w:rsidR="00DB5B9D">
        <w:rPr>
          <w:rFonts w:cs="Times New Roman"/>
          <w:sz w:val="28"/>
          <w:szCs w:val="28"/>
        </w:rPr>
        <w:t xml:space="preserve"> от</w:t>
      </w:r>
      <w:r w:rsidRPr="009A2BB7">
        <w:rPr>
          <w:rFonts w:cs="Times New Roman"/>
          <w:sz w:val="28"/>
          <w:szCs w:val="28"/>
        </w:rPr>
        <w:t xml:space="preserve"> 26.05.1998 для поддержания рабочего состояния осушительной системы правообладатели мелиорируемых земель должны проводить основные эксплуатационными мероприятиями, а именно: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систематически проводить наблюдения за работой системы и выявление причин отказов в работе, нарушений состояния отдельных элементов, повреждений и разрушений;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своевременно выявлять места возможного возникновения аварий;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 xml:space="preserve">- осуществлять постоянный </w:t>
      </w:r>
      <w:proofErr w:type="gramStart"/>
      <w:r w:rsidRPr="009A2BB7">
        <w:rPr>
          <w:rFonts w:cs="Times New Roman"/>
          <w:sz w:val="28"/>
          <w:szCs w:val="28"/>
        </w:rPr>
        <w:t>контроль за</w:t>
      </w:r>
      <w:proofErr w:type="gramEnd"/>
      <w:r w:rsidRPr="009A2BB7">
        <w:rPr>
          <w:rFonts w:cs="Times New Roman"/>
          <w:sz w:val="28"/>
          <w:szCs w:val="28"/>
        </w:rPr>
        <w:t xml:space="preserve"> уровнем грунтовых вод;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 xml:space="preserve">- осуществлять </w:t>
      </w:r>
      <w:proofErr w:type="gramStart"/>
      <w:r w:rsidRPr="009A2BB7">
        <w:rPr>
          <w:rFonts w:cs="Times New Roman"/>
          <w:sz w:val="28"/>
          <w:szCs w:val="28"/>
        </w:rPr>
        <w:t>контроль за</w:t>
      </w:r>
      <w:proofErr w:type="gramEnd"/>
      <w:r w:rsidRPr="009A2BB7">
        <w:rPr>
          <w:rFonts w:cs="Times New Roman"/>
          <w:sz w:val="28"/>
          <w:szCs w:val="28"/>
        </w:rPr>
        <w:t xml:space="preserve"> мелиоративным состоянием осушенных угодий;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удалять из проводящих каналов и водоприемников случайно попавшие предметы, затрудняющие свободное течение воды и создающих подпор;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проводить скашивание травянистой растительности, вырубку кустарников на откосах и бермах каналов, защитных валах и дамбах;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очищать от мусора, ила, снега, льда и посторонних предметов отверстий мостов, труб - переездов, смотровых колодцев, дренажных устьев, регуляторов и других гидротехнических сооружений;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промывка и прочистка закрытых коллекторов и дрен;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 xml:space="preserve">- осуществлять </w:t>
      </w:r>
      <w:proofErr w:type="gramStart"/>
      <w:r w:rsidRPr="009A2BB7">
        <w:rPr>
          <w:rFonts w:cs="Times New Roman"/>
          <w:sz w:val="28"/>
          <w:szCs w:val="28"/>
        </w:rPr>
        <w:t>контроль за</w:t>
      </w:r>
      <w:proofErr w:type="gramEnd"/>
      <w:r w:rsidRPr="009A2BB7">
        <w:rPr>
          <w:rFonts w:cs="Times New Roman"/>
          <w:sz w:val="28"/>
          <w:szCs w:val="28"/>
        </w:rPr>
        <w:t xml:space="preserve"> работой дренажных устьев.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8. В соответствии со статьей 42 Федерального закона от 10 января 2002 г. № 7-ФЗ «Об охране окружающей среды»: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при эксплуатации объектов сельскохозяйственного назначения должны соблюдаться требования в области охраны окружающей среды, проводиться мероприятия по охране земель, почв, водных объектов, растений, животных и других организмов от негативного воздействия хозяйственной и иной деятельности на окружающую среду;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сельскохозяйственные организации, осуществляющие производство, заготовку и переработку сельскохозяйственной продукции, иные сельскохозяйственные организации при осуществлении своей деятельности должны соблюдать требования в области охраны окружающей среды;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lastRenderedPageBreak/>
        <w:t>- объекты сельскохозяйственного назначения должны иметь необходимые санитарно-защитные зоны и очистные сооружения, исключающие загрязнение почв, поверхностных и подземных вод, водосборных площадей и атмосферного воздуха.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 xml:space="preserve">9. </w:t>
      </w:r>
      <w:proofErr w:type="gramStart"/>
      <w:r w:rsidRPr="009A2BB7">
        <w:rPr>
          <w:rFonts w:cs="Times New Roman"/>
          <w:sz w:val="28"/>
          <w:szCs w:val="28"/>
        </w:rPr>
        <w:t>В соответствии со статьей 43 Федерального закона от 10 января 2002 г. № 7-ФЗ «Об охране окружающей среды» при планировании и застройке городских и сельских поселений должны соблюдаться требования в области охраны окружающей среды, приниматься меры по санитарной очистке, обезвреживанию и безопасному размещению отходов производства и потребления, соблюдению нормативов допустимых выбросов и сбросов веществ и микроорганизмов, а также по восстановлению природной</w:t>
      </w:r>
      <w:proofErr w:type="gramEnd"/>
      <w:r w:rsidRPr="009A2BB7">
        <w:rPr>
          <w:rFonts w:cs="Times New Roman"/>
          <w:sz w:val="28"/>
          <w:szCs w:val="28"/>
        </w:rPr>
        <w:t xml:space="preserve"> среды, рекультивации земель, благоустройству территорий и иные меры по обеспечению охраны окружающей среды и экологической безопасности в соответствии с законодательством. При выполнении данных требований ТБО не будут вывозиться на близлежащие земли сельскохозяйственного назначения.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 xml:space="preserve">10. В соответствии со статьей 46 Федерального закона </w:t>
      </w:r>
      <w:r w:rsidRPr="009A2BB7">
        <w:rPr>
          <w:rFonts w:cs="Times New Roman"/>
          <w:sz w:val="28"/>
          <w:szCs w:val="28"/>
        </w:rPr>
        <w:br/>
        <w:t xml:space="preserve">от 10 января 2002 г. № 7-ФЗ «Об охране окружающей среды»: 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размещение, проектирование, строительство, реконструкция, ввод в эксплуатацию и эксплуатация объектов нефтегазодобывающих производств, объектов переработки, транспортировки, хранения и реализации нефти, газа и продуктов их переработки должны осуществляться в соответствии с требованиями, установленными законодательством в области охраны окружающей среды;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proofErr w:type="gramStart"/>
      <w:r w:rsidRPr="009A2BB7">
        <w:rPr>
          <w:rFonts w:cs="Times New Roman"/>
          <w:sz w:val="28"/>
          <w:szCs w:val="28"/>
        </w:rPr>
        <w:t>- при размещении, проектировании, строительстве, реконструкции, вводе в эксплуатацию и эксплуатации объектов нефтегазодобывающих производств, объектов переработки, транспортировки, хранения и реализации нефти, газа и продуктов их переработки должны предусматриваться эффективные меры по очистке и обезвреживанию отходов производства и сбора нефтяного (попутного) газа и минерализованной воды, рекультивации нарушенных и загрязненных земель, снижению негативного воздействия на окружающую среду, а также по возмещению вреда окружающей</w:t>
      </w:r>
      <w:proofErr w:type="gramEnd"/>
      <w:r w:rsidRPr="009A2BB7">
        <w:rPr>
          <w:rFonts w:cs="Times New Roman"/>
          <w:sz w:val="28"/>
          <w:szCs w:val="28"/>
        </w:rPr>
        <w:t xml:space="preserve"> среде, причиненного в процессе строительства и эксплуатации указанных объектов;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 xml:space="preserve"> - строительство и эксплуатация объектов нефтегазодобывающих производств, объектов переработки, транспортировки, хранения и реализации нефти, газа и продуктов их переработки допускаются при наличии проектов восстановления загрязненных земель в зонах временного и (или) постоянного использования земель, положительного заключения государственной экспертизы проектной документации.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 xml:space="preserve">11. В соответствии со статьей 49 Федерального закона </w:t>
      </w:r>
      <w:r w:rsidRPr="009A2BB7">
        <w:rPr>
          <w:rFonts w:cs="Times New Roman"/>
          <w:sz w:val="28"/>
          <w:szCs w:val="28"/>
        </w:rPr>
        <w:br/>
        <w:t xml:space="preserve">от 10 января 2002 г. № 7-ФЗ «Об охране окружающей среды» 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proofErr w:type="gramStart"/>
      <w:r w:rsidRPr="009A2BB7">
        <w:rPr>
          <w:rFonts w:cs="Times New Roman"/>
          <w:sz w:val="28"/>
          <w:szCs w:val="28"/>
        </w:rPr>
        <w:t xml:space="preserve">- юридические и физические лица обязаны выполнять правила производства, хранения, транспортировки и применения химических веществ, используемых в сельском хозяйстве и лесном хозяйстве, требования </w:t>
      </w:r>
      <w:r w:rsidRPr="009A2BB7">
        <w:rPr>
          <w:rFonts w:cs="Times New Roman"/>
          <w:sz w:val="28"/>
          <w:szCs w:val="28"/>
        </w:rPr>
        <w:lastRenderedPageBreak/>
        <w:t>в области охраны окружающей среды,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среды, устойчивого функционирования естественных экологических систем и сохранения природных ландшафтов в соответствии с</w:t>
      </w:r>
      <w:proofErr w:type="gramEnd"/>
      <w:r w:rsidRPr="009A2BB7">
        <w:rPr>
          <w:rFonts w:cs="Times New Roman"/>
          <w:sz w:val="28"/>
          <w:szCs w:val="28"/>
        </w:rPr>
        <w:t xml:space="preserve"> законодательством Российской Федерации.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- запрещается применение токсичных химических препаратов, не подвергающихся распаду.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 xml:space="preserve">12. В соответствии с частью 2 статьи 51 Федерального закона </w:t>
      </w:r>
      <w:r w:rsidRPr="009A2BB7">
        <w:rPr>
          <w:rFonts w:cs="Times New Roman"/>
          <w:sz w:val="28"/>
          <w:szCs w:val="28"/>
        </w:rPr>
        <w:br/>
        <w:t>от 10 января 2002 г. № 7-ФЗ «Об охране окружающей среды» запрещаются сброс отходов производства и потребления, в том числе радиоактивных отходов, в недра и на почву.</w:t>
      </w:r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 xml:space="preserve">13. В соответствии с частью 10 статьи 12 Федерального закона </w:t>
      </w:r>
      <w:r w:rsidRPr="009A2BB7">
        <w:rPr>
          <w:rFonts w:cs="Times New Roman"/>
          <w:sz w:val="28"/>
          <w:szCs w:val="28"/>
        </w:rPr>
        <w:br/>
        <w:t>от 24 июня 1998 г. № 89-ФЗ «Об отходах производства и потребления» запрещается применение твердых коммунальных отходов для рекультивации земель и карьеров.</w:t>
      </w:r>
    </w:p>
    <w:p w:rsidR="004C1A2B" w:rsidRPr="009A2BB7" w:rsidRDefault="004C1A2B" w:rsidP="009A2BB7">
      <w:pPr>
        <w:tabs>
          <w:tab w:val="left" w:pos="-142"/>
        </w:tabs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 xml:space="preserve">14. Порядок и требования к рекультивации земель определены приказом Минприроды России № 525, Роскомзема № 67 от 22 декабря 1995 г. </w:t>
      </w:r>
      <w:r w:rsidRPr="009A2BB7">
        <w:rPr>
          <w:rFonts w:cs="Times New Roman"/>
          <w:sz w:val="28"/>
          <w:szCs w:val="28"/>
        </w:rPr>
        <w:br/>
        <w:t>«Об утверждении Основных положений о рекультивации земель, снятии, сохранении и рациональном использовании плодородного слоя почвы».</w:t>
      </w:r>
    </w:p>
    <w:p w:rsidR="004C1A2B" w:rsidRPr="009A2BB7" w:rsidRDefault="004C1A2B" w:rsidP="009A2BB7">
      <w:pPr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При выявлении нарушений в сфере государственного земельного надзора Кодексом Российской Федерации об административных правонарушениях предусмотрены следующие меры административной и гражданской ответственности:</w:t>
      </w:r>
    </w:p>
    <w:p w:rsidR="004C1A2B" w:rsidRPr="009A2BB7" w:rsidRDefault="004C1A2B" w:rsidP="009A2BB7">
      <w:pPr>
        <w:ind w:firstLine="709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9A2BB7">
        <w:rPr>
          <w:rFonts w:cs="Times New Roman"/>
          <w:sz w:val="28"/>
          <w:szCs w:val="28"/>
          <w:shd w:val="clear" w:color="auto" w:fill="FFFFFF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 осуществляют мероприятия по профилактике нарушений обязательных требований </w:t>
      </w:r>
      <w:proofErr w:type="gramEnd"/>
    </w:p>
    <w:p w:rsidR="004C1A2B" w:rsidRPr="009A2BB7" w:rsidRDefault="004C1A2B" w:rsidP="009A2BB7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  <w:shd w:val="clear" w:color="auto" w:fill="FFFFFF"/>
        </w:rPr>
        <w:t>С 1 января 2017 года предусмотрена выдача предостережения о недопустимости нарушения обязательных требований в соответствии с</w:t>
      </w:r>
      <w:r w:rsidRPr="009A2BB7">
        <w:rPr>
          <w:rStyle w:val="apple-converted-space"/>
          <w:sz w:val="28"/>
          <w:szCs w:val="28"/>
          <w:shd w:val="clear" w:color="auto" w:fill="FFFFFF"/>
        </w:rPr>
        <w:t> </w:t>
      </w:r>
      <w:hyperlink r:id="rId17" w:anchor="dst291" w:history="1">
        <w:r w:rsidRPr="009A2BB7">
          <w:rPr>
            <w:rStyle w:val="a5"/>
            <w:rFonts w:cs="Times New Roman"/>
            <w:color w:val="auto"/>
            <w:sz w:val="28"/>
            <w:szCs w:val="28"/>
            <w:u w:val="none"/>
          </w:rPr>
          <w:t>частями 5</w:t>
        </w:r>
      </w:hyperlink>
      <w:r w:rsidRPr="009A2BB7">
        <w:rPr>
          <w:rStyle w:val="apple-converted-space"/>
          <w:sz w:val="28"/>
          <w:szCs w:val="28"/>
          <w:shd w:val="clear" w:color="auto" w:fill="FFFFFF"/>
        </w:rPr>
        <w:t> </w:t>
      </w:r>
      <w:r w:rsidRPr="009A2BB7">
        <w:rPr>
          <w:rFonts w:cs="Times New Roman"/>
          <w:sz w:val="28"/>
          <w:szCs w:val="28"/>
          <w:shd w:val="clear" w:color="auto" w:fill="FFFFFF"/>
        </w:rPr>
        <w:t>-</w:t>
      </w:r>
      <w:r w:rsidRPr="009A2BB7">
        <w:rPr>
          <w:rStyle w:val="apple-converted-space"/>
          <w:sz w:val="28"/>
          <w:szCs w:val="28"/>
          <w:shd w:val="clear" w:color="auto" w:fill="FFFFFF"/>
        </w:rPr>
        <w:t> </w:t>
      </w:r>
      <w:hyperlink r:id="rId18" w:anchor="dst293" w:history="1">
        <w:r w:rsidRPr="009A2BB7">
          <w:rPr>
            <w:rStyle w:val="a5"/>
            <w:rFonts w:cs="Times New Roman"/>
            <w:color w:val="auto"/>
            <w:sz w:val="28"/>
            <w:szCs w:val="28"/>
            <w:u w:val="none"/>
          </w:rPr>
          <w:t>7</w:t>
        </w:r>
      </w:hyperlink>
      <w:r w:rsidRPr="009A2BB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9A2BB7">
        <w:rPr>
          <w:rFonts w:cs="Times New Roman"/>
          <w:sz w:val="28"/>
          <w:szCs w:val="28"/>
          <w:shd w:val="clear" w:color="auto" w:fill="FFFFFF"/>
        </w:rPr>
        <w:t>статьи 8.2 Федерального закона от 26 декабря 2008 г. № 294-ФЗ</w:t>
      </w:r>
      <w:r w:rsidRPr="009A2BB7">
        <w:rPr>
          <w:rFonts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A2BB7">
        <w:rPr>
          <w:rFonts w:cs="Times New Roman"/>
          <w:sz w:val="28"/>
          <w:szCs w:val="28"/>
          <w:shd w:val="clear" w:color="auto" w:fill="FFFFFF"/>
        </w:rPr>
        <w:t>.</w:t>
      </w:r>
    </w:p>
    <w:p w:rsidR="004C1A2B" w:rsidRPr="009A2BB7" w:rsidRDefault="004C1A2B" w:rsidP="009A2BB7">
      <w:pPr>
        <w:shd w:val="clear" w:color="auto" w:fill="FFFFFF"/>
        <w:ind w:firstLine="709"/>
        <w:rPr>
          <w:rFonts w:cs="Times New Roman"/>
          <w:sz w:val="28"/>
          <w:szCs w:val="28"/>
        </w:rPr>
      </w:pPr>
      <w:proofErr w:type="gramStart"/>
      <w:r w:rsidRPr="009A2BB7">
        <w:rPr>
          <w:rStyle w:val="blk"/>
          <w:rFonts w:cs="Times New Roman"/>
          <w:sz w:val="28"/>
          <w:szCs w:val="28"/>
        </w:rPr>
        <w:t>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</w:t>
      </w:r>
      <w:proofErr w:type="gramEnd"/>
      <w:r w:rsidRPr="009A2BB7">
        <w:rPr>
          <w:rStyle w:val="blk"/>
          <w:rFonts w:cs="Times New Roman"/>
          <w:sz w:val="28"/>
          <w:szCs w:val="28"/>
        </w:rPr>
        <w:t xml:space="preserve"> </w:t>
      </w:r>
      <w:proofErr w:type="gramStart"/>
      <w:r w:rsidRPr="009A2BB7">
        <w:rPr>
          <w:rStyle w:val="blk"/>
          <w:rFonts w:cs="Times New Roman"/>
          <w:sz w:val="28"/>
          <w:szCs w:val="28"/>
        </w:rPr>
        <w:t xml:space="preserve">от органов государственной власти, органов местного самоуправления, из </w:t>
      </w:r>
      <w:r w:rsidRPr="009A2BB7">
        <w:rPr>
          <w:rStyle w:val="blk"/>
          <w:rFonts w:cs="Times New Roman"/>
          <w:sz w:val="28"/>
          <w:szCs w:val="28"/>
        </w:rPr>
        <w:lastRenderedPageBreak/>
        <w:t>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</w:t>
      </w:r>
      <w:proofErr w:type="gramEnd"/>
      <w:r w:rsidRPr="009A2BB7">
        <w:rPr>
          <w:rStyle w:val="blk"/>
          <w:rFonts w:cs="Times New Roman"/>
          <w:sz w:val="28"/>
          <w:szCs w:val="28"/>
        </w:rPr>
        <w:t xml:space="preserve"> </w:t>
      </w:r>
      <w:proofErr w:type="gramStart"/>
      <w:r w:rsidRPr="009A2BB7">
        <w:rPr>
          <w:rStyle w:val="blk"/>
          <w:rFonts w:cs="Times New Roman"/>
          <w:sz w:val="28"/>
          <w:szCs w:val="28"/>
        </w:rPr>
        <w:t>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</w:t>
      </w:r>
      <w:proofErr w:type="gramEnd"/>
      <w:r w:rsidRPr="009A2BB7">
        <w:rPr>
          <w:rStyle w:val="blk"/>
          <w:rFonts w:cs="Times New Roman"/>
          <w:sz w:val="28"/>
          <w:szCs w:val="28"/>
        </w:rPr>
        <w:t xml:space="preserve"> об этом в установленный в таком предостережении срок орган государственного контроля (надзора), орган муниципального контроля.</w:t>
      </w:r>
    </w:p>
    <w:p w:rsidR="004C1A2B" w:rsidRPr="009A2BB7" w:rsidRDefault="004C1A2B" w:rsidP="009A2BB7">
      <w:pPr>
        <w:shd w:val="clear" w:color="auto" w:fill="FFFFFF"/>
        <w:ind w:firstLine="709"/>
        <w:rPr>
          <w:rFonts w:cs="Times New Roman"/>
          <w:sz w:val="28"/>
          <w:szCs w:val="28"/>
        </w:rPr>
      </w:pPr>
      <w:bookmarkStart w:id="41" w:name="dst292"/>
      <w:bookmarkEnd w:id="41"/>
      <w:r w:rsidRPr="009A2BB7">
        <w:rPr>
          <w:rStyle w:val="blk"/>
          <w:rFonts w:cs="Times New Roman"/>
          <w:sz w:val="28"/>
          <w:szCs w:val="28"/>
        </w:rPr>
        <w:t xml:space="preserve"> Предостережение о недопустимости нарушения обязательных требований содержат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4C1A2B" w:rsidRPr="009A2BB7" w:rsidRDefault="004C1A2B" w:rsidP="009A2BB7">
      <w:pPr>
        <w:shd w:val="clear" w:color="auto" w:fill="FFFFFF"/>
        <w:ind w:firstLine="709"/>
        <w:rPr>
          <w:rStyle w:val="blk"/>
          <w:rFonts w:cs="Times New Roman"/>
          <w:sz w:val="28"/>
          <w:szCs w:val="28"/>
        </w:rPr>
      </w:pPr>
      <w:r w:rsidRPr="009A2BB7">
        <w:rPr>
          <w:rStyle w:val="apple-converted-space"/>
          <w:sz w:val="28"/>
          <w:szCs w:val="28"/>
        </w:rPr>
        <w:t> </w:t>
      </w:r>
      <w:hyperlink r:id="rId19" w:anchor="dst100009" w:history="1">
        <w:r w:rsidRPr="009A2BB7">
          <w:rPr>
            <w:rStyle w:val="a5"/>
            <w:rFonts w:cs="Times New Roman"/>
            <w:color w:val="auto"/>
            <w:sz w:val="28"/>
            <w:szCs w:val="28"/>
            <w:u w:val="none"/>
          </w:rPr>
          <w:t>Порядок</w:t>
        </w:r>
      </w:hyperlink>
      <w:r w:rsidRPr="009A2BB7">
        <w:rPr>
          <w:rStyle w:val="apple-converted-space"/>
          <w:sz w:val="28"/>
          <w:szCs w:val="28"/>
        </w:rPr>
        <w:t> </w:t>
      </w:r>
      <w:r w:rsidRPr="009A2BB7">
        <w:rPr>
          <w:rStyle w:val="blk"/>
          <w:rFonts w:cs="Times New Roman"/>
          <w:sz w:val="28"/>
          <w:szCs w:val="28"/>
        </w:rPr>
        <w:t>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определен Правительством Российской Федерации (постановление Правительства Российской Федерации от 16 февраля 2017 г. № 166) </w:t>
      </w:r>
    </w:p>
    <w:p w:rsidR="004C1A2B" w:rsidRPr="009A2BB7" w:rsidRDefault="004C1A2B" w:rsidP="009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 w:cs="Times New Roman"/>
          <w:sz w:val="28"/>
          <w:szCs w:val="28"/>
        </w:rPr>
      </w:pPr>
      <w:proofErr w:type="gramStart"/>
      <w:r w:rsidRPr="009A2BB7">
        <w:rPr>
          <w:rFonts w:eastAsia="Times New Roman" w:cs="Times New Roman"/>
          <w:sz w:val="28"/>
          <w:szCs w:val="28"/>
        </w:rPr>
        <w:t>Составление и направление предостережения осуществляется не позднее 30 дней со дня получения должностным лицом органа государственного контроля (надзора), органа муниципального контроля сведений, указанных в части 5 статьи 8-2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срок не установлен административными регламентами осуществления соответствующих видов государственного контроля (надзора), муниципального</w:t>
      </w:r>
      <w:proofErr w:type="gramEnd"/>
      <w:r w:rsidRPr="009A2BB7">
        <w:rPr>
          <w:rFonts w:eastAsia="Times New Roman" w:cs="Times New Roman"/>
          <w:sz w:val="28"/>
          <w:szCs w:val="28"/>
        </w:rPr>
        <w:t xml:space="preserve"> контроля.</w:t>
      </w:r>
    </w:p>
    <w:p w:rsidR="004C1A2B" w:rsidRPr="009A2BB7" w:rsidRDefault="004C1A2B" w:rsidP="009A2B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B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2BB7">
        <w:rPr>
          <w:rFonts w:ascii="Times New Roman" w:hAnsi="Times New Roman" w:cs="Times New Roman"/>
          <w:sz w:val="28"/>
          <w:szCs w:val="28"/>
        </w:rPr>
        <w:t xml:space="preserve">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</w:t>
      </w:r>
      <w:r w:rsidRPr="009A2BB7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</w:t>
      </w:r>
      <w:proofErr w:type="gramEnd"/>
      <w:r w:rsidRPr="009A2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BB7">
        <w:rPr>
          <w:rFonts w:ascii="Times New Roman" w:hAnsi="Times New Roman" w:cs="Times New Roman"/>
          <w:sz w:val="28"/>
          <w:szCs w:val="28"/>
        </w:rPr>
        <w:t>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услуг».</w:t>
      </w:r>
      <w:proofErr w:type="gramEnd"/>
      <w:r w:rsidRPr="009A2BB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предостережения юридическим лицом, индивидуальным предпринимателем могут быть поданы в орган государственного контроля (надзора), орган муниципального контроля, направивший предостережение, возражения. В срок (не менее 60 дней со дня направления предостережения) юридическое лицо, индивидуальный предприниматель должны направить в адрес Административного органа уведомления об исполнении предостережения.</w:t>
      </w:r>
    </w:p>
    <w:p w:rsidR="006E0046" w:rsidRPr="009A2BB7" w:rsidRDefault="006E0046" w:rsidP="00FC7813">
      <w:pPr>
        <w:rPr>
          <w:rFonts w:cs="Times New Roman"/>
          <w:b/>
          <w:sz w:val="28"/>
          <w:szCs w:val="28"/>
          <w:shd w:val="clear" w:color="auto" w:fill="FFFFFF"/>
        </w:rPr>
      </w:pPr>
    </w:p>
    <w:p w:rsidR="00EA715A" w:rsidRPr="009A2BB7" w:rsidRDefault="00EA715A" w:rsidP="009A2BB7">
      <w:pPr>
        <w:ind w:firstLine="709"/>
        <w:rPr>
          <w:rFonts w:cs="Times New Roman"/>
          <w:sz w:val="28"/>
          <w:szCs w:val="28"/>
        </w:rPr>
      </w:pPr>
    </w:p>
    <w:p w:rsidR="004C1A2B" w:rsidRPr="00917219" w:rsidRDefault="004C1A2B" w:rsidP="00917219">
      <w:pPr>
        <w:pStyle w:val="22"/>
        <w:shd w:val="clear" w:color="auto" w:fill="auto"/>
        <w:spacing w:after="0" w:line="240" w:lineRule="auto"/>
        <w:ind w:firstLine="709"/>
        <w:rPr>
          <w:i/>
          <w:sz w:val="28"/>
          <w:szCs w:val="28"/>
        </w:rPr>
      </w:pPr>
      <w:r w:rsidRPr="00917219">
        <w:rPr>
          <w:i/>
          <w:sz w:val="28"/>
          <w:szCs w:val="28"/>
        </w:rPr>
        <w:t>Предложения по устранению и профилактике нарушений обязательных требований</w:t>
      </w:r>
      <w:r w:rsidR="007812FE" w:rsidRPr="00917219">
        <w:rPr>
          <w:i/>
          <w:sz w:val="28"/>
          <w:szCs w:val="28"/>
        </w:rPr>
        <w:t xml:space="preserve"> в</w:t>
      </w:r>
      <w:r w:rsidRPr="00917219">
        <w:rPr>
          <w:i/>
          <w:sz w:val="28"/>
          <w:szCs w:val="28"/>
        </w:rPr>
        <w:t xml:space="preserve"> сфере государственного земельного надзора в отношении земель сельскохозяйственного назначения, оборот которых регулируется Федеральным законом «Об обороте земель сельскохозяйственного назначения»</w:t>
      </w:r>
      <w:r w:rsidR="006E0046" w:rsidRPr="00917219">
        <w:rPr>
          <w:i/>
          <w:sz w:val="28"/>
          <w:szCs w:val="28"/>
        </w:rPr>
        <w:t>.</w:t>
      </w:r>
    </w:p>
    <w:p w:rsidR="004C1A2B" w:rsidRPr="009A2BB7" w:rsidRDefault="004C1A2B" w:rsidP="009A2BB7">
      <w:pPr>
        <w:ind w:firstLine="709"/>
        <w:rPr>
          <w:rFonts w:cs="Times New Roman"/>
          <w:sz w:val="28"/>
          <w:szCs w:val="28"/>
        </w:rPr>
      </w:pPr>
    </w:p>
    <w:p w:rsidR="004C1A2B" w:rsidRPr="009A2BB7" w:rsidRDefault="004C1A2B" w:rsidP="009A2BB7">
      <w:pPr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 xml:space="preserve">В целях совершенствования законодательства в сфере реализации механизма изъятия и перераспределения на территории </w:t>
      </w:r>
      <w:r w:rsidR="007812FE" w:rsidRPr="009A2BB7">
        <w:rPr>
          <w:rFonts w:cs="Times New Roman"/>
          <w:sz w:val="28"/>
          <w:szCs w:val="28"/>
        </w:rPr>
        <w:t>Оренбургской</w:t>
      </w:r>
      <w:r w:rsidRPr="009A2BB7">
        <w:rPr>
          <w:rFonts w:cs="Times New Roman"/>
          <w:sz w:val="28"/>
          <w:szCs w:val="28"/>
        </w:rPr>
        <w:t xml:space="preserve"> области неиспользуемых земельных участков из земель сельскохозяйственного назначения Управлением Россельхознадзора по </w:t>
      </w:r>
      <w:r w:rsidR="007812FE" w:rsidRPr="009A2BB7">
        <w:rPr>
          <w:rFonts w:cs="Times New Roman"/>
          <w:sz w:val="28"/>
          <w:szCs w:val="28"/>
        </w:rPr>
        <w:t>Оренбургской</w:t>
      </w:r>
      <w:r w:rsidRPr="009A2BB7">
        <w:rPr>
          <w:rFonts w:cs="Times New Roman"/>
          <w:sz w:val="28"/>
          <w:szCs w:val="28"/>
        </w:rPr>
        <w:t xml:space="preserve"> области подготовлены следующие предложения:</w:t>
      </w:r>
    </w:p>
    <w:p w:rsidR="004C1A2B" w:rsidRPr="009A2BB7" w:rsidRDefault="004C1A2B" w:rsidP="009A2BB7">
      <w:pPr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>1. снять ограничения по изъятию земельных участков, являющегося предметом ипотеки, а также земельных участков, в отношении собственников которых судом возбуждено дело о банкротстве, разработав алгоритм действий, закреплённых нормативно-правовой базой;</w:t>
      </w:r>
    </w:p>
    <w:p w:rsidR="004C1A2B" w:rsidRPr="009A2BB7" w:rsidRDefault="004C1A2B" w:rsidP="009A2BB7">
      <w:pPr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 xml:space="preserve">2. внести изменения в ст. 26 Земельного кодекса РФ установив минимальный срок, на который возможно заключение договора аренды земельного участка, субаренды земельного участка, безвозмездного пользования земельным участком – три года, а самое главное, вменить в  обязанность их государственную регистрацию; </w:t>
      </w:r>
    </w:p>
    <w:p w:rsidR="004C1A2B" w:rsidRPr="009A2BB7" w:rsidRDefault="004C1A2B" w:rsidP="009A2BB7">
      <w:pPr>
        <w:ind w:firstLine="709"/>
        <w:rPr>
          <w:rFonts w:cs="Times New Roman"/>
          <w:sz w:val="28"/>
          <w:szCs w:val="28"/>
        </w:rPr>
      </w:pPr>
      <w:proofErr w:type="gramStart"/>
      <w:r w:rsidRPr="009A2BB7">
        <w:rPr>
          <w:rFonts w:cs="Times New Roman"/>
          <w:sz w:val="28"/>
          <w:szCs w:val="28"/>
        </w:rPr>
        <w:t xml:space="preserve">3. пункт 3 статьи 6 101-ФЗ от 24.07.2002 г. «Об обороте земель сельскохозяйственного назначения» представить в новой редакции  «Земельный участок из земель сельскохозяйственного назначения принудительно может быть изъят у его собственника в судебном порядке в случае, если в течение трех и более лет подряд со дня возникновения у такого </w:t>
      </w:r>
      <w:r w:rsidRPr="009A2BB7">
        <w:rPr>
          <w:rFonts w:cs="Times New Roman"/>
          <w:sz w:val="28"/>
          <w:szCs w:val="28"/>
        </w:rPr>
        <w:lastRenderedPageBreak/>
        <w:t>собственника права собственности на земельный участок он не использовался по целевому</w:t>
      </w:r>
      <w:proofErr w:type="gramEnd"/>
      <w:r w:rsidRPr="009A2BB7">
        <w:rPr>
          <w:rFonts w:cs="Times New Roman"/>
          <w:sz w:val="28"/>
          <w:szCs w:val="28"/>
        </w:rPr>
        <w:t xml:space="preserve"> назначению или использовался с нарушением законодательства Российской Федерации.</w:t>
      </w:r>
    </w:p>
    <w:p w:rsidR="004C1A2B" w:rsidRPr="009A2BB7" w:rsidRDefault="004C1A2B" w:rsidP="009A2BB7">
      <w:pPr>
        <w:ind w:firstLine="709"/>
        <w:rPr>
          <w:rFonts w:cs="Times New Roman"/>
          <w:sz w:val="28"/>
          <w:szCs w:val="28"/>
        </w:rPr>
      </w:pPr>
    </w:p>
    <w:p w:rsidR="004C1A2B" w:rsidRPr="00917219" w:rsidRDefault="004C1A2B" w:rsidP="00917219">
      <w:pPr>
        <w:ind w:firstLine="709"/>
        <w:jc w:val="center"/>
        <w:rPr>
          <w:rFonts w:cs="Times New Roman"/>
          <w:b/>
          <w:i/>
          <w:sz w:val="28"/>
          <w:szCs w:val="28"/>
        </w:rPr>
      </w:pPr>
      <w:r w:rsidRPr="00917219">
        <w:rPr>
          <w:rFonts w:cs="Times New Roman"/>
          <w:b/>
          <w:i/>
          <w:sz w:val="28"/>
          <w:szCs w:val="28"/>
        </w:rPr>
        <w:t>Сведения о способах проведения и масштабах методической работы, направленной на предотвращение</w:t>
      </w:r>
      <w:bookmarkStart w:id="42" w:name="bookmark4"/>
      <w:r w:rsidRPr="00917219">
        <w:rPr>
          <w:rFonts w:cs="Times New Roman"/>
          <w:b/>
          <w:i/>
          <w:sz w:val="28"/>
          <w:szCs w:val="28"/>
        </w:rPr>
        <w:t xml:space="preserve"> нарушений</w:t>
      </w:r>
      <w:bookmarkEnd w:id="42"/>
    </w:p>
    <w:p w:rsidR="006E0046" w:rsidRPr="009A2BB7" w:rsidRDefault="006E0046" w:rsidP="009A2BB7">
      <w:pPr>
        <w:ind w:firstLine="709"/>
        <w:rPr>
          <w:rFonts w:cs="Times New Roman"/>
          <w:sz w:val="28"/>
          <w:szCs w:val="28"/>
        </w:rPr>
      </w:pPr>
    </w:p>
    <w:p w:rsidR="00EA715A" w:rsidRPr="009A2BB7" w:rsidRDefault="00EA715A" w:rsidP="009A2BB7">
      <w:pPr>
        <w:ind w:firstLine="709"/>
        <w:rPr>
          <w:rFonts w:cs="Times New Roman"/>
          <w:sz w:val="28"/>
          <w:szCs w:val="28"/>
        </w:rPr>
      </w:pPr>
      <w:proofErr w:type="gramStart"/>
      <w:r w:rsidRPr="009A2BB7">
        <w:rPr>
          <w:rFonts w:cs="Times New Roman"/>
          <w:sz w:val="28"/>
          <w:szCs w:val="28"/>
        </w:rPr>
        <w:t>Управлением Россельхознадз</w:t>
      </w:r>
      <w:r w:rsidR="00DB5B9D">
        <w:rPr>
          <w:rFonts w:cs="Times New Roman"/>
          <w:sz w:val="28"/>
          <w:szCs w:val="28"/>
        </w:rPr>
        <w:t>ора по Оренбургской области за 9</w:t>
      </w:r>
      <w:r w:rsidRPr="009A2BB7">
        <w:rPr>
          <w:rFonts w:cs="Times New Roman"/>
          <w:sz w:val="28"/>
          <w:szCs w:val="28"/>
        </w:rPr>
        <w:t xml:space="preserve"> месяцев 2017 года регулярно публик</w:t>
      </w:r>
      <w:r w:rsidR="006E0046" w:rsidRPr="009A2BB7">
        <w:rPr>
          <w:rFonts w:cs="Times New Roman"/>
          <w:sz w:val="28"/>
          <w:szCs w:val="28"/>
        </w:rPr>
        <w:t>уется</w:t>
      </w:r>
      <w:r w:rsidRPr="009A2BB7">
        <w:rPr>
          <w:rFonts w:cs="Times New Roman"/>
          <w:sz w:val="28"/>
          <w:szCs w:val="28"/>
        </w:rPr>
        <w:t xml:space="preserve"> информация в сфере государственного земельного надзора в средствах массовой информации (газеты, журналы, электронные/интернет издания), размещались видеосюжеты на телевидении, осуществлялось участие представителей Управления Россельхознадзора по Оренбургской области в форумах, совещаниях, в том числе освещаемых средствами массовой информации, проводилась работа с населением по вопросам соблюдения требований земельного законодательства.</w:t>
      </w:r>
      <w:proofErr w:type="gramEnd"/>
    </w:p>
    <w:p w:rsidR="00EA715A" w:rsidRDefault="00EA715A" w:rsidP="009A2BB7">
      <w:pPr>
        <w:ind w:firstLine="709"/>
        <w:rPr>
          <w:rFonts w:cs="Times New Roman"/>
          <w:sz w:val="28"/>
          <w:szCs w:val="28"/>
        </w:rPr>
      </w:pPr>
      <w:r w:rsidRPr="009A2BB7">
        <w:rPr>
          <w:rFonts w:cs="Times New Roman"/>
          <w:sz w:val="28"/>
          <w:szCs w:val="28"/>
        </w:rPr>
        <w:t xml:space="preserve">В 2017 году Россельхознадзором продолжаются методические работы с поднадзорными субъектами с целью предотвращения нарушений с их стороны в сфере земельных отношений. </w:t>
      </w:r>
      <w:proofErr w:type="gramStart"/>
      <w:r w:rsidRPr="009A2BB7">
        <w:rPr>
          <w:rFonts w:cs="Times New Roman"/>
          <w:sz w:val="28"/>
          <w:szCs w:val="28"/>
        </w:rPr>
        <w:t>Для получения наиболее эффективного результата в указанной сфере Россельхознадзором и Управлением Россельхознадзора по Оренбургской области, в частности, разработаны Программы профилактики нарушений обязательных требований в сфере государственного земельного надзора в 2017 году (с планом-графиком профилактических мероприятий в сфере государственного земельного надзора на 2017 год.</w:t>
      </w:r>
      <w:proofErr w:type="gramEnd"/>
    </w:p>
    <w:p w:rsidR="00644255" w:rsidRDefault="00644255" w:rsidP="009A2BB7">
      <w:pPr>
        <w:ind w:firstLine="709"/>
        <w:rPr>
          <w:rFonts w:cs="Times New Roman"/>
          <w:sz w:val="28"/>
          <w:szCs w:val="28"/>
        </w:rPr>
      </w:pPr>
    </w:p>
    <w:p w:rsidR="00644255" w:rsidRDefault="00644255" w:rsidP="009A2BB7">
      <w:pPr>
        <w:ind w:firstLine="709"/>
        <w:rPr>
          <w:rFonts w:cs="Times New Roman"/>
          <w:sz w:val="28"/>
          <w:szCs w:val="28"/>
        </w:rPr>
      </w:pPr>
    </w:p>
    <w:p w:rsidR="004C1A2B" w:rsidRDefault="004C1A2B"/>
    <w:sectPr w:rsidR="004C1A2B" w:rsidSect="000B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3E51"/>
    <w:multiLevelType w:val="hybridMultilevel"/>
    <w:tmpl w:val="D45ED8B8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339D7"/>
    <w:multiLevelType w:val="hybridMultilevel"/>
    <w:tmpl w:val="4692A9EC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D5988"/>
    <w:multiLevelType w:val="hybridMultilevel"/>
    <w:tmpl w:val="FE36ED1C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07242"/>
    <w:multiLevelType w:val="hybridMultilevel"/>
    <w:tmpl w:val="55B22964"/>
    <w:lvl w:ilvl="0" w:tplc="8228AD3C">
      <w:start w:val="1"/>
      <w:numFmt w:val="decimal"/>
      <w:lvlText w:val="%1."/>
      <w:lvlJc w:val="left"/>
      <w:pPr>
        <w:ind w:left="1954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A900F6"/>
    <w:multiLevelType w:val="hybridMultilevel"/>
    <w:tmpl w:val="3D2E79E2"/>
    <w:lvl w:ilvl="0" w:tplc="44A4C7D2">
      <w:start w:val="1"/>
      <w:numFmt w:val="decimal"/>
      <w:lvlText w:val="%1."/>
      <w:lvlJc w:val="left"/>
      <w:pPr>
        <w:ind w:left="16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FCC"/>
    <w:rsid w:val="00007E57"/>
    <w:rsid w:val="000701BA"/>
    <w:rsid w:val="00094FA5"/>
    <w:rsid w:val="000B00EC"/>
    <w:rsid w:val="000D4C5E"/>
    <w:rsid w:val="000E1839"/>
    <w:rsid w:val="00174EE9"/>
    <w:rsid w:val="00193712"/>
    <w:rsid w:val="00314AD2"/>
    <w:rsid w:val="00332F27"/>
    <w:rsid w:val="003358D3"/>
    <w:rsid w:val="003563AD"/>
    <w:rsid w:val="00356D93"/>
    <w:rsid w:val="00384C16"/>
    <w:rsid w:val="00415D9D"/>
    <w:rsid w:val="004C1A2B"/>
    <w:rsid w:val="004C235C"/>
    <w:rsid w:val="0059522A"/>
    <w:rsid w:val="005F71FB"/>
    <w:rsid w:val="00644255"/>
    <w:rsid w:val="0064482E"/>
    <w:rsid w:val="0065785F"/>
    <w:rsid w:val="00675351"/>
    <w:rsid w:val="006C4DC5"/>
    <w:rsid w:val="006E0046"/>
    <w:rsid w:val="007812FE"/>
    <w:rsid w:val="007B4A25"/>
    <w:rsid w:val="007B776D"/>
    <w:rsid w:val="00832E5A"/>
    <w:rsid w:val="00867CFF"/>
    <w:rsid w:val="008B5628"/>
    <w:rsid w:val="00917219"/>
    <w:rsid w:val="0092468F"/>
    <w:rsid w:val="0094206D"/>
    <w:rsid w:val="00953274"/>
    <w:rsid w:val="009A2BB7"/>
    <w:rsid w:val="00A207D0"/>
    <w:rsid w:val="00B05FCC"/>
    <w:rsid w:val="00B450D3"/>
    <w:rsid w:val="00B76159"/>
    <w:rsid w:val="00B816D0"/>
    <w:rsid w:val="00C354AD"/>
    <w:rsid w:val="00DB5B9D"/>
    <w:rsid w:val="00EA715A"/>
    <w:rsid w:val="00EF3277"/>
    <w:rsid w:val="00FC7813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C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6D93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D4C5E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4C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B05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rsid w:val="00B05F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05FCC"/>
    <w:pPr>
      <w:widowControl w:val="0"/>
      <w:shd w:val="clear" w:color="auto" w:fill="FFFFFF"/>
      <w:spacing w:before="240" w:line="322" w:lineRule="exact"/>
      <w:ind w:hanging="360"/>
    </w:pPr>
    <w:rPr>
      <w:rFonts w:eastAsia="Times New Roman" w:cs="Times New Roman"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174E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EE9"/>
    <w:pPr>
      <w:widowControl w:val="0"/>
      <w:shd w:val="clear" w:color="auto" w:fill="FFFFFF"/>
      <w:spacing w:after="420" w:line="0" w:lineRule="atLeast"/>
      <w:ind w:hanging="420"/>
      <w:jc w:val="center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56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56D93"/>
    <w:pPr>
      <w:ind w:left="720"/>
      <w:contextualSpacing/>
    </w:pPr>
  </w:style>
  <w:style w:type="character" w:styleId="a5">
    <w:name w:val="Hyperlink"/>
    <w:uiPriority w:val="99"/>
    <w:semiHidden/>
    <w:unhideWhenUsed/>
    <w:rsid w:val="004C1A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1A2B"/>
    <w:rPr>
      <w:rFonts w:cs="Times New Roman"/>
    </w:rPr>
  </w:style>
  <w:style w:type="character" w:customStyle="1" w:styleId="blk">
    <w:name w:val="blk"/>
    <w:basedOn w:val="a0"/>
    <w:rsid w:val="004C1A2B"/>
  </w:style>
  <w:style w:type="paragraph" w:styleId="HTML">
    <w:name w:val="HTML Preformatted"/>
    <w:basedOn w:val="a"/>
    <w:link w:val="HTML0"/>
    <w:uiPriority w:val="99"/>
    <w:unhideWhenUsed/>
    <w:rsid w:val="004C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A2B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8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4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3819/56406ab6905fc350fc360e6514adda7b996dfc18/" TargetMode="External"/><Relationship Id="rId13" Type="http://schemas.openxmlformats.org/officeDocument/2006/relationships/hyperlink" Target="http://www.consultant.ru/document/cons_doc_LAW_34661/cca05db11a87bb3ab6d7f241c59ce1a1a4a981f9/" TargetMode="External"/><Relationship Id="rId18" Type="http://schemas.openxmlformats.org/officeDocument/2006/relationships/hyperlink" Target="http://www.consultant.ru/document/cons_doc_LAW_83079/64ee837596f2413f96585bba71e8ff64727fb2b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7816/" TargetMode="External"/><Relationship Id="rId12" Type="http://schemas.openxmlformats.org/officeDocument/2006/relationships/hyperlink" Target="http://www.consultant.ru/document/cons_doc_LAW_173212/6a1dc592fab321de8a71ce75faa97ec02575f54f/" TargetMode="External"/><Relationship Id="rId17" Type="http://schemas.openxmlformats.org/officeDocument/2006/relationships/hyperlink" Target="http://www.consultant.ru/document/cons_doc_LAW_83079/64ee837596f2413f96585bba71e8ff64727fb2b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61/b641fe9ae22d93523770d3814b8dd0669443558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73212/6a1dc592fab321de8a71ce75faa97ec02575f54f/" TargetMode="External"/><Relationship Id="rId11" Type="http://schemas.openxmlformats.org/officeDocument/2006/relationships/hyperlink" Target="http://www.consultant.ru/document/cons_doc_LAW_203819/56406ab6905fc350fc360e6514adda7b996dfc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661/c9540220757eaa24167e7288784ad40b4c8de5db/" TargetMode="External"/><Relationship Id="rId10" Type="http://schemas.openxmlformats.org/officeDocument/2006/relationships/hyperlink" Target="http://www.consultant.ru/document/cons_doc_LAW_203819/56406ab6905fc350fc360e6514adda7b996dfc18/" TargetMode="External"/><Relationship Id="rId19" Type="http://schemas.openxmlformats.org/officeDocument/2006/relationships/hyperlink" Target="http://www.consultant.ru/document/cons_doc_LAW_2127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816/" TargetMode="External"/><Relationship Id="rId14" Type="http://schemas.openxmlformats.org/officeDocument/2006/relationships/hyperlink" Target="http://www.consultant.ru/document/cons_doc_LAW_34661/c9540220757eaa24167e7288784ad40b4c8de5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BE335-1B7C-4E93-975E-C081EFCF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17</Pages>
  <Words>6278</Words>
  <Characters>35790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2017-10-06T07:19:00Z</cp:lastPrinted>
  <dcterms:created xsi:type="dcterms:W3CDTF">2017-09-13T06:33:00Z</dcterms:created>
  <dcterms:modified xsi:type="dcterms:W3CDTF">2017-10-06T09:07:00Z</dcterms:modified>
</cp:coreProperties>
</file>